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rPr>
          <w:rtl w:val="0"/>
          <w:lang w:val="nl-NL"/>
        </w:rPr>
        <w:t>Inspraak Raadvergadering Gemeente Amsterdam 7 januari 2021</w:t>
      </w:r>
    </w:p>
    <w:p>
      <w:pPr>
        <w:pStyle w:val="Hoofdtekst A"/>
      </w:pPr>
    </w:p>
    <w:p>
      <w:pPr>
        <w:pStyle w:val="Hoofdtekst A"/>
      </w:pPr>
    </w:p>
    <w:p>
      <w:pPr>
        <w:pStyle w:val="Hoofdtekst A"/>
      </w:pPr>
      <w:r>
        <w:rPr>
          <w:rtl w:val="0"/>
          <w:lang w:val="nl-NL"/>
        </w:rPr>
        <w:t>Geachte burgemeester, wethouders en raadsleden.</w:t>
      </w:r>
    </w:p>
    <w:p>
      <w:pPr>
        <w:pStyle w:val="Hoofdtekst A"/>
      </w:pPr>
    </w:p>
    <w:p>
      <w:pPr>
        <w:pStyle w:val="Hoofdtekst A"/>
      </w:pPr>
      <w:r>
        <w:rPr>
          <w:rtl w:val="0"/>
          <w:lang w:val="nl-NL"/>
        </w:rPr>
        <w:t xml:space="preserve">Ik ben </w:t>
      </w:r>
      <w:r>
        <w:rPr>
          <w:rtl w:val="0"/>
          <w:lang w:val="nl-NL"/>
        </w:rPr>
        <w:t xml:space="preserve">Jacqueline Gerretsen </w:t>
      </w:r>
      <w:r>
        <w:rPr>
          <w:rtl w:val="0"/>
          <w:lang w:val="nl-NL"/>
        </w:rPr>
        <w:t xml:space="preserve">een van de buddies die al jaren asielzoekers en vluchtelingen ondersteunen en begeleiden in hun illegale bestaan in </w:t>
      </w:r>
      <w:r>
        <w:rPr>
          <w:rtl w:val="0"/>
          <w:lang w:val="nl-NL"/>
        </w:rPr>
        <w:t>Amsterdam</w:t>
      </w:r>
      <w:r>
        <w:rPr>
          <w:rtl w:val="0"/>
          <w:lang w:val="nl-NL"/>
        </w:rPr>
        <w:t>. Na jaren actievoeren en overleggen met de politieke vertegenwoordigers in Amsterdam is ons</w:t>
      </w:r>
      <w:r>
        <w:rPr>
          <w:rtl w:val="0"/>
          <w:lang w:val="nl-NL"/>
        </w:rPr>
        <w:t xml:space="preserve"> en de vluchtelingen</w:t>
      </w:r>
      <w:r>
        <w:rPr>
          <w:rtl w:val="0"/>
          <w:lang w:val="nl-NL"/>
        </w:rPr>
        <w:t xml:space="preserve"> toegezegd dat er nu een pilotproject opgezet zou worden waarin serieus gekeken zou worden naar de problemen van al die asielzoekers die maar niet tot Nederland worden toegelaten terwijl zij vaak al meer dan 7 jaar in Nederland en vooral Amsterdam verblijven in kraakpanden in gedoogverblijven in BBB</w:t>
      </w:r>
      <w:r>
        <w:rPr>
          <w:rtl w:val="0"/>
          <w:lang w:val="nl-NL"/>
        </w:rPr>
        <w:t>’</w:t>
      </w:r>
      <w:r>
        <w:rPr>
          <w:rtl w:val="0"/>
          <w:lang w:val="nl-NL"/>
        </w:rPr>
        <w:t>s en andere noodopvang</w:t>
      </w:r>
      <w:r>
        <w:rPr>
          <w:rtl w:val="0"/>
          <w:lang w:val="nl-NL"/>
        </w:rPr>
        <w:t xml:space="preserve"> of gewoon op straat in tentjes in garages of dergelijke</w:t>
      </w:r>
      <w:r>
        <w:rPr>
          <w:rtl w:val="0"/>
          <w:lang w:val="nl-NL"/>
        </w:rPr>
        <w:t>.</w:t>
      </w:r>
    </w:p>
    <w:p>
      <w:pPr>
        <w:pStyle w:val="Hoofdtekst A"/>
      </w:pPr>
    </w:p>
    <w:p>
      <w:pPr>
        <w:pStyle w:val="Hoofdtekst A"/>
      </w:pPr>
      <w:r>
        <w:rPr>
          <w:rtl w:val="0"/>
          <w:lang w:val="nl-NL"/>
        </w:rPr>
        <w:t>Het LVV programma beloofde serieus te kijken naar de problemen die bijvoorbeeld Eritreeers en Ethiopiers hebben met het bewijzen van hun identiteit. Als zij hun onderliggende papieren niet rond kunne</w:t>
      </w:r>
      <w:r>
        <w:rPr>
          <w:rtl w:val="0"/>
          <w:lang w:val="nl-NL"/>
        </w:rPr>
        <w:t>n</w:t>
      </w:r>
      <w:r>
        <w:rPr>
          <w:rtl w:val="0"/>
          <w:lang w:val="nl-NL"/>
        </w:rPr>
        <w:t xml:space="preserve"> krijgen zou gekeken worden of zij in een buitenschuldprocedure konden worden geholpen aan een legalisatie van hun verblijf in Nederland.</w:t>
      </w:r>
    </w:p>
    <w:p>
      <w:pPr>
        <w:pStyle w:val="Hoofdtekst A"/>
      </w:pPr>
    </w:p>
    <w:p>
      <w:pPr>
        <w:pStyle w:val="Hoofdtekst A"/>
      </w:pPr>
      <w:r>
        <w:rPr>
          <w:rtl w:val="0"/>
          <w:lang w:val="nl-NL"/>
        </w:rPr>
        <w:t>Dit is echter niet het geval. Vele mensen worden in dit programma niet geholpen aan een perspectief in de Toekomst maar wordt geadviseerd ONDER TE DUIKEN.</w:t>
      </w:r>
    </w:p>
    <w:p>
      <w:pPr>
        <w:pStyle w:val="Hoofdtekst A"/>
      </w:pPr>
    </w:p>
    <w:p>
      <w:pPr>
        <w:pStyle w:val="Hoofdtekst A"/>
      </w:pPr>
      <w:r>
        <w:rPr>
          <w:rtl w:val="0"/>
          <w:lang w:val="nl-NL"/>
        </w:rPr>
        <w:t>Niemand zal een vluchteling uitzetten naar Eritrea, een staat die het Noord</w:t>
      </w:r>
      <w:r>
        <w:rPr>
          <w:rtl w:val="0"/>
          <w:lang w:val="nl-NL"/>
        </w:rPr>
        <w:t>-</w:t>
      </w:r>
      <w:r>
        <w:rPr>
          <w:rtl w:val="0"/>
          <w:lang w:val="nl-NL"/>
        </w:rPr>
        <w:t>Korea van Afrika wordt genoemd. Maar wat is het alternatief dat de casemanager in het LVV programma voorstelt: GA VRIJWILLIG NAAR ERITREA</w:t>
      </w:r>
      <w:r>
        <w:rPr>
          <w:rtl w:val="0"/>
          <w:lang w:val="nl-NL"/>
        </w:rPr>
        <w:t>, o</w:t>
      </w:r>
      <w:r>
        <w:rPr>
          <w:rtl w:val="0"/>
          <w:lang w:val="nl-NL"/>
        </w:rPr>
        <w:t xml:space="preserve">f vertrek naar ETHIOPIE. Het land </w:t>
      </w:r>
      <w:r>
        <w:rPr>
          <w:rtl w:val="0"/>
          <w:lang w:val="nl-NL"/>
        </w:rPr>
        <w:t xml:space="preserve">(in burgeroorlog) </w:t>
      </w:r>
      <w:r>
        <w:rPr>
          <w:rtl w:val="0"/>
          <w:lang w:val="nl-NL"/>
        </w:rPr>
        <w:t>dat je familie teruggestuurd heeft naar Eritrea. De mensen binnen het LVV</w:t>
      </w:r>
      <w:r>
        <w:rPr>
          <w:rtl w:val="0"/>
          <w:lang w:val="nl-NL"/>
        </w:rPr>
        <w:t>-</w:t>
      </w:r>
      <w:r>
        <w:rPr>
          <w:rtl w:val="0"/>
          <w:lang w:val="nl-NL"/>
        </w:rPr>
        <w:t>programma nemen de problemen van deze Vluchtelingen niet serieus of mogen die niet serieus nemen.</w:t>
      </w:r>
    </w:p>
    <w:p>
      <w:pPr>
        <w:pStyle w:val="Hoofdtekst A"/>
      </w:pPr>
    </w:p>
    <w:p>
      <w:pPr>
        <w:pStyle w:val="Hoofdtekst A"/>
      </w:pPr>
      <w:r>
        <w:rPr>
          <w:rtl w:val="0"/>
          <w:lang w:val="nl-NL"/>
        </w:rPr>
        <w:t>Willen wij in Amsterdam toestaan dat deze mensen in nood op deze manier behandeld worden?</w:t>
      </w:r>
    </w:p>
    <w:p>
      <w:pPr>
        <w:pStyle w:val="Hoofdtekst A"/>
      </w:pPr>
      <w:r>
        <w:rPr>
          <w:rtl w:val="0"/>
        </w:rPr>
        <w:t>G</w:t>
      </w:r>
      <w:r>
        <w:rPr>
          <w:rtl w:val="0"/>
          <w:lang w:val="nl-NL"/>
        </w:rPr>
        <w:t>aan we nu stimuleren dat Amsterdammers onderduikadressen gaan regelen voor deze mensen en gaat de gemeente dit gedogen</w:t>
      </w:r>
      <w:r>
        <w:rPr>
          <w:rtl w:val="0"/>
          <w:lang w:val="nl-NL"/>
        </w:rPr>
        <w:t>?</w:t>
      </w:r>
      <w:r>
        <w:rPr>
          <w:rtl w:val="0"/>
          <w:lang w:val="nl-NL"/>
        </w:rPr>
        <w:t xml:space="preserve"> </w:t>
      </w:r>
    </w:p>
    <w:p>
      <w:pPr>
        <w:pStyle w:val="Hoofdtekst A"/>
      </w:pPr>
      <w:r>
        <w:rPr>
          <w:rtl w:val="0"/>
          <w:lang w:val="nl-NL"/>
        </w:rPr>
        <w:t>KOMT Amsterdam weer</w:t>
      </w:r>
      <w:r>
        <w:rPr>
          <w:rtl w:val="0"/>
          <w:lang w:val="nl-NL"/>
        </w:rPr>
        <w:t xml:space="preserve"> IN VERZET</w:t>
      </w:r>
      <w:r>
        <w:rPr>
          <w:rtl w:val="0"/>
          <w:lang w:val="nl-NL"/>
        </w:rPr>
        <w:t xml:space="preserve"> tegen deze onmogelijke situatie die mensen in de illegaliteit houdt</w:t>
      </w:r>
      <w:r>
        <w:rPr>
          <w:rtl w:val="0"/>
          <w:lang w:val="nl-NL"/>
        </w:rPr>
        <w:t xml:space="preserve"> en in eerste instantie hun basis  mensenrechten met voeten treedt?</w:t>
      </w:r>
    </w:p>
    <w:p>
      <w:pPr>
        <w:pStyle w:val="Hoofdtekst A"/>
      </w:pPr>
    </w:p>
    <w:p>
      <w:pPr>
        <w:pStyle w:val="Hoofdtekst A"/>
      </w:pPr>
      <w:r>
        <w:rPr>
          <w:rtl w:val="0"/>
          <w:lang w:val="nl-NL"/>
        </w:rPr>
        <w:t xml:space="preserve">Ik wil u verzoeken bij de IND en daarmee het Ministerie van Justitie aan te dringen op een regeling van humanitaire aard om deze mensen wel een verblijfsstatus toe te kennen en te voorkomen dat in Nederland een groeiend aantal dakloze illegale vluchtelingen tussen wal en schip raken. </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