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0B231" w14:textId="77777777" w:rsidR="00F36DD1" w:rsidRPr="00327162" w:rsidRDefault="00F36DD1" w:rsidP="00CA48F4">
      <w:pPr>
        <w:spacing w:line="240" w:lineRule="auto"/>
        <w:rPr>
          <w:rFonts w:ascii="Verdana" w:hAnsi="Verdana"/>
          <w:b/>
          <w:bCs/>
          <w:sz w:val="20"/>
          <w:szCs w:val="20"/>
        </w:rPr>
      </w:pPr>
      <w:r w:rsidRPr="00327162">
        <w:rPr>
          <w:rFonts w:ascii="Verdana" w:hAnsi="Verdana"/>
          <w:noProof/>
          <w:color w:val="000000"/>
          <w:sz w:val="20"/>
          <w:szCs w:val="20"/>
        </w:rPr>
        <w:drawing>
          <wp:inline distT="0" distB="0" distL="0" distR="0" wp14:anchorId="06F7DD89" wp14:editId="6DFA8990">
            <wp:extent cx="5671185" cy="1037590"/>
            <wp:effectExtent l="0" t="0" r="0" b="0"/>
            <wp:docPr id="6"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aad-van-Kerken"/>
                    <pic:cNvPicPr>
                      <a:picLocks noChangeAspect="1" noChangeArrowheads="1"/>
                    </pic:cNvPicPr>
                  </pic:nvPicPr>
                  <pic:blipFill>
                    <a:blip r:embed="rId6" cstate="print"/>
                    <a:stretch>
                      <a:fillRect/>
                    </a:stretch>
                  </pic:blipFill>
                  <pic:spPr bwMode="auto">
                    <a:xfrm>
                      <a:off x="0" y="0"/>
                      <a:ext cx="5671185" cy="1037590"/>
                    </a:xfrm>
                    <a:prstGeom prst="rect">
                      <a:avLst/>
                    </a:prstGeom>
                  </pic:spPr>
                </pic:pic>
              </a:graphicData>
            </a:graphic>
          </wp:inline>
        </w:drawing>
      </w:r>
      <w:r w:rsidRPr="00327162">
        <w:rPr>
          <w:rFonts w:ascii="Verdana" w:hAnsi="Verdana"/>
          <w:b/>
          <w:bCs/>
          <w:sz w:val="20"/>
          <w:szCs w:val="20"/>
        </w:rPr>
        <w:t xml:space="preserve"> </w:t>
      </w:r>
      <w:r w:rsidRPr="00327162">
        <w:rPr>
          <w:rFonts w:ascii="Verdana" w:hAnsi="Verdana"/>
          <w:b/>
          <w:bCs/>
          <w:sz w:val="20"/>
          <w:szCs w:val="20"/>
        </w:rPr>
        <w:br/>
      </w:r>
    </w:p>
    <w:p w14:paraId="0951C439" w14:textId="4FEC93D8" w:rsidR="00F36DD1" w:rsidRPr="00327162" w:rsidRDefault="00F36DD1" w:rsidP="00CA48F4">
      <w:pPr>
        <w:spacing w:line="240" w:lineRule="auto"/>
        <w:rPr>
          <w:rFonts w:ascii="Verdana" w:hAnsi="Verdana"/>
          <w:b/>
          <w:bCs/>
          <w:sz w:val="20"/>
          <w:szCs w:val="20"/>
        </w:rPr>
      </w:pPr>
      <w:r w:rsidRPr="00327162">
        <w:rPr>
          <w:rFonts w:ascii="Verdana" w:hAnsi="Verdana"/>
          <w:b/>
          <w:bCs/>
          <w:sz w:val="20"/>
          <w:szCs w:val="20"/>
        </w:rPr>
        <w:t>Nieuwsbrief Raad van Kerken Amsterdam juni 2020</w:t>
      </w:r>
    </w:p>
    <w:p w14:paraId="669C4FDC" w14:textId="326C22A0" w:rsidR="00D50115" w:rsidRPr="00327162" w:rsidRDefault="00327162" w:rsidP="00CA48F4">
      <w:pPr>
        <w:spacing w:after="450" w:line="240" w:lineRule="auto"/>
        <w:rPr>
          <w:rFonts w:ascii="Verdana" w:eastAsia="Times New Roman" w:hAnsi="Verdana" w:cs="Arial"/>
          <w:i/>
          <w:sz w:val="20"/>
          <w:szCs w:val="20"/>
        </w:rPr>
      </w:pPr>
      <w:r>
        <w:rPr>
          <w:rFonts w:ascii="Verdana" w:hAnsi="Verdana"/>
          <w:sz w:val="20"/>
          <w:szCs w:val="20"/>
        </w:rPr>
        <w:t xml:space="preserve">In deze </w:t>
      </w:r>
      <w:r w:rsidR="00647CAE" w:rsidRPr="00327162">
        <w:rPr>
          <w:rFonts w:ascii="Verdana" w:hAnsi="Verdana"/>
          <w:sz w:val="20"/>
          <w:szCs w:val="20"/>
        </w:rPr>
        <w:t xml:space="preserve">Nieuwsbrief </w:t>
      </w:r>
      <w:r>
        <w:rPr>
          <w:rFonts w:ascii="Verdana" w:hAnsi="Verdana"/>
          <w:sz w:val="20"/>
          <w:szCs w:val="20"/>
        </w:rPr>
        <w:t xml:space="preserve">besteden we </w:t>
      </w:r>
      <w:r w:rsidR="00647CAE" w:rsidRPr="00327162">
        <w:rPr>
          <w:rFonts w:ascii="Verdana" w:hAnsi="Verdana"/>
          <w:sz w:val="20"/>
          <w:szCs w:val="20"/>
        </w:rPr>
        <w:t xml:space="preserve">alleen aandacht </w:t>
      </w:r>
      <w:r w:rsidR="00AE3D7A">
        <w:rPr>
          <w:rFonts w:ascii="Verdana" w:hAnsi="Verdana"/>
          <w:sz w:val="20"/>
          <w:szCs w:val="20"/>
        </w:rPr>
        <w:t>aan</w:t>
      </w:r>
      <w:r w:rsidR="00647CAE" w:rsidRPr="00327162">
        <w:rPr>
          <w:rFonts w:ascii="Verdana" w:hAnsi="Verdana"/>
          <w:sz w:val="20"/>
          <w:szCs w:val="20"/>
        </w:rPr>
        <w:t xml:space="preserve"> activiteiten die in het teken staan van </w:t>
      </w:r>
      <w:r w:rsidR="00AE3D7A">
        <w:rPr>
          <w:rFonts w:ascii="Verdana" w:hAnsi="Verdana"/>
          <w:sz w:val="20"/>
          <w:szCs w:val="20"/>
        </w:rPr>
        <w:t xml:space="preserve">de herdenking en viering van </w:t>
      </w:r>
      <w:r w:rsidR="00647CAE" w:rsidRPr="00327162">
        <w:rPr>
          <w:rFonts w:ascii="Verdana" w:hAnsi="Verdana"/>
          <w:sz w:val="20"/>
          <w:szCs w:val="20"/>
        </w:rPr>
        <w:t xml:space="preserve">KETI KOTI </w:t>
      </w:r>
      <w:r>
        <w:rPr>
          <w:rFonts w:ascii="Verdana" w:hAnsi="Verdana"/>
          <w:sz w:val="20"/>
          <w:szCs w:val="20"/>
        </w:rPr>
        <w:t>(</w:t>
      </w:r>
      <w:r w:rsidR="00CA48F4">
        <w:rPr>
          <w:rFonts w:ascii="Verdana" w:hAnsi="Verdana"/>
          <w:sz w:val="20"/>
          <w:szCs w:val="20"/>
        </w:rPr>
        <w:t xml:space="preserve">letterlijk: </w:t>
      </w:r>
      <w:r w:rsidRPr="00327162">
        <w:rPr>
          <w:rFonts w:ascii="Verdana" w:hAnsi="Verdana"/>
          <w:i/>
          <w:iCs/>
          <w:sz w:val="20"/>
          <w:szCs w:val="20"/>
        </w:rPr>
        <w:t>het verbreken van de ketenen</w:t>
      </w:r>
      <w:r>
        <w:rPr>
          <w:rFonts w:ascii="Verdana" w:hAnsi="Verdana"/>
          <w:sz w:val="20"/>
          <w:szCs w:val="20"/>
        </w:rPr>
        <w:t xml:space="preserve">) </w:t>
      </w:r>
      <w:r w:rsidR="00647CAE" w:rsidRPr="00327162">
        <w:rPr>
          <w:rFonts w:ascii="Verdana" w:hAnsi="Verdana"/>
          <w:sz w:val="20"/>
          <w:szCs w:val="20"/>
        </w:rPr>
        <w:t xml:space="preserve">op en rond 1 juli. Op die dag wordt herdacht en gevierd </w:t>
      </w:r>
      <w:r w:rsidR="00B7625C" w:rsidRPr="00327162">
        <w:rPr>
          <w:rFonts w:ascii="Verdana" w:hAnsi="Verdana"/>
          <w:sz w:val="20"/>
          <w:szCs w:val="20"/>
        </w:rPr>
        <w:t xml:space="preserve"> dat </w:t>
      </w:r>
      <w:r w:rsidR="00B7625C" w:rsidRPr="00327162">
        <w:rPr>
          <w:rFonts w:ascii="Verdana" w:eastAsia="Times New Roman" w:hAnsi="Verdana" w:cs="Times New Roman"/>
          <w:sz w:val="20"/>
          <w:szCs w:val="20"/>
          <w:lang w:eastAsia="nl-NL"/>
        </w:rPr>
        <w:t xml:space="preserve">Nederland 157 jaar geleden in 1863 formeel </w:t>
      </w:r>
      <w:r>
        <w:rPr>
          <w:rFonts w:ascii="Verdana" w:eastAsia="Times New Roman" w:hAnsi="Verdana" w:cs="Times New Roman"/>
          <w:sz w:val="20"/>
          <w:szCs w:val="20"/>
          <w:lang w:eastAsia="nl-NL"/>
        </w:rPr>
        <w:t xml:space="preserve">de slavernij </w:t>
      </w:r>
      <w:r w:rsidR="00B7625C" w:rsidRPr="00327162">
        <w:rPr>
          <w:rFonts w:ascii="Verdana" w:eastAsia="Times New Roman" w:hAnsi="Verdana" w:cs="Times New Roman"/>
          <w:sz w:val="20"/>
          <w:szCs w:val="20"/>
          <w:lang w:eastAsia="nl-NL"/>
        </w:rPr>
        <w:t>afschafte in Suriname en de voormalige Nederlandse Antillen. Toch moesten mensen nog verplicht tot tien jaar later op de plantages blijven werken. Ook 1873 is daarom een belangrijke datum in het slavernijverleden.</w:t>
      </w:r>
      <w:r>
        <w:rPr>
          <w:rFonts w:ascii="Verdana" w:eastAsia="Times New Roman" w:hAnsi="Verdana" w:cs="Times New Roman"/>
          <w:sz w:val="20"/>
          <w:szCs w:val="20"/>
          <w:lang w:eastAsia="nl-NL"/>
        </w:rPr>
        <w:br/>
      </w:r>
      <w:r w:rsidR="00CA48F4">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t>We noemen enkele kerkelijke activiteiten</w:t>
      </w:r>
      <w:r w:rsidR="00A35A2B" w:rsidRPr="00327162">
        <w:rPr>
          <w:rFonts w:ascii="Verdana" w:eastAsia="Times New Roman" w:hAnsi="Verdana" w:cs="Times New Roman"/>
          <w:sz w:val="20"/>
          <w:szCs w:val="20"/>
          <w:lang w:eastAsia="nl-NL"/>
        </w:rPr>
        <w:t xml:space="preserve"> en enkele andere  activiteiten in het teken van </w:t>
      </w:r>
      <w:proofErr w:type="spellStart"/>
      <w:r w:rsidR="00A35A2B" w:rsidRPr="00327162">
        <w:rPr>
          <w:rFonts w:ascii="Verdana" w:eastAsia="Times New Roman" w:hAnsi="Verdana" w:cs="Times New Roman"/>
          <w:sz w:val="20"/>
          <w:szCs w:val="20"/>
          <w:lang w:eastAsia="nl-NL"/>
        </w:rPr>
        <w:t>Keti</w:t>
      </w:r>
      <w:proofErr w:type="spellEnd"/>
      <w:r w:rsidR="00A35A2B" w:rsidRPr="00327162">
        <w:rPr>
          <w:rFonts w:ascii="Verdana" w:eastAsia="Times New Roman" w:hAnsi="Verdana" w:cs="Times New Roman"/>
          <w:sz w:val="20"/>
          <w:szCs w:val="20"/>
          <w:lang w:eastAsia="nl-NL"/>
        </w:rPr>
        <w:t xml:space="preserve"> </w:t>
      </w:r>
      <w:proofErr w:type="spellStart"/>
      <w:r w:rsidR="00A35A2B" w:rsidRPr="00327162">
        <w:rPr>
          <w:rFonts w:ascii="Verdana" w:eastAsia="Times New Roman" w:hAnsi="Verdana" w:cs="Times New Roman"/>
          <w:sz w:val="20"/>
          <w:szCs w:val="20"/>
          <w:lang w:eastAsia="nl-NL"/>
        </w:rPr>
        <w:t>Koti</w:t>
      </w:r>
      <w:proofErr w:type="spellEnd"/>
      <w:r w:rsidR="00A35A2B" w:rsidRPr="00327162">
        <w:rPr>
          <w:rFonts w:ascii="Verdana" w:eastAsia="Times New Roman" w:hAnsi="Verdana" w:cs="Times New Roman"/>
          <w:sz w:val="20"/>
          <w:szCs w:val="20"/>
          <w:lang w:eastAsia="nl-NL"/>
        </w:rPr>
        <w:t>.</w:t>
      </w:r>
      <w:r w:rsidR="00CA48F4">
        <w:rPr>
          <w:rFonts w:ascii="Verdana" w:eastAsia="Times New Roman" w:hAnsi="Verdana" w:cs="Times New Roman"/>
          <w:sz w:val="20"/>
          <w:szCs w:val="20"/>
          <w:lang w:eastAsia="nl-NL"/>
        </w:rPr>
        <w:t xml:space="preserve"> In verband met de maatregelen om de verspreiding van het coronavirus te verspreiden zijn ze niet of maar beperkt toegankelijk, maar wel via </w:t>
      </w:r>
      <w:proofErr w:type="spellStart"/>
      <w:r w:rsidR="00CA48F4">
        <w:rPr>
          <w:rFonts w:ascii="Verdana" w:eastAsia="Times New Roman" w:hAnsi="Verdana" w:cs="Times New Roman"/>
          <w:sz w:val="20"/>
          <w:szCs w:val="20"/>
          <w:lang w:eastAsia="nl-NL"/>
        </w:rPr>
        <w:t>live-stream</w:t>
      </w:r>
      <w:proofErr w:type="spellEnd"/>
      <w:r w:rsidR="00CA48F4">
        <w:rPr>
          <w:rFonts w:ascii="Verdana" w:eastAsia="Times New Roman" w:hAnsi="Verdana" w:cs="Times New Roman"/>
          <w:sz w:val="20"/>
          <w:szCs w:val="20"/>
          <w:lang w:eastAsia="nl-NL"/>
        </w:rPr>
        <w:t xml:space="preserve"> verbindingen te volgen. </w:t>
      </w:r>
      <w:r w:rsidR="00A35A2B" w:rsidRPr="00327162">
        <w:rPr>
          <w:rFonts w:ascii="Verdana" w:eastAsia="Times New Roman" w:hAnsi="Verdana" w:cs="Times New Roman"/>
          <w:sz w:val="20"/>
          <w:szCs w:val="20"/>
          <w:lang w:eastAsia="nl-NL"/>
        </w:rPr>
        <w:br/>
      </w:r>
      <w:r w:rsidR="00A35A2B" w:rsidRPr="00327162">
        <w:rPr>
          <w:rFonts w:ascii="Verdana" w:eastAsia="Times New Roman" w:hAnsi="Verdana" w:cs="Times New Roman"/>
          <w:sz w:val="20"/>
          <w:szCs w:val="20"/>
          <w:lang w:eastAsia="nl-NL"/>
        </w:rPr>
        <w:br/>
      </w:r>
      <w:r w:rsidR="003556DD" w:rsidRPr="00327162">
        <w:rPr>
          <w:rFonts w:ascii="Verdana" w:eastAsia="Times New Roman" w:hAnsi="Verdana" w:cs="Times New Roman"/>
          <w:b/>
          <w:bCs/>
          <w:sz w:val="20"/>
          <w:szCs w:val="20"/>
          <w:lang w:eastAsia="nl-NL"/>
        </w:rPr>
        <w:t>I</w:t>
      </w:r>
      <w:r w:rsidR="00A35A2B" w:rsidRPr="00327162">
        <w:rPr>
          <w:rFonts w:ascii="Verdana" w:eastAsia="Times New Roman" w:hAnsi="Verdana" w:cs="Times New Roman"/>
          <w:b/>
          <w:bCs/>
          <w:sz w:val="20"/>
          <w:szCs w:val="20"/>
          <w:lang w:eastAsia="nl-NL"/>
        </w:rPr>
        <w:t>. Kerkelijke activiteiten</w:t>
      </w:r>
      <w:r w:rsidR="00A35A2B" w:rsidRPr="00327162">
        <w:rPr>
          <w:rFonts w:ascii="Verdana" w:eastAsia="Times New Roman" w:hAnsi="Verdana" w:cs="Times New Roman"/>
          <w:b/>
          <w:bCs/>
          <w:sz w:val="20"/>
          <w:szCs w:val="20"/>
          <w:lang w:eastAsia="nl-NL"/>
        </w:rPr>
        <w:br/>
      </w:r>
      <w:r w:rsidR="00A35A2B" w:rsidRPr="00327162">
        <w:rPr>
          <w:rFonts w:ascii="Verdana" w:eastAsia="Times New Roman" w:hAnsi="Verdana" w:cs="Times New Roman"/>
          <w:sz w:val="20"/>
          <w:szCs w:val="20"/>
          <w:lang w:eastAsia="nl-NL"/>
        </w:rPr>
        <w:br/>
      </w:r>
      <w:r w:rsidR="003556DD" w:rsidRPr="00327162">
        <w:rPr>
          <w:rFonts w:ascii="Verdana" w:eastAsia="Times New Roman" w:hAnsi="Verdana" w:cs="Times New Roman"/>
          <w:sz w:val="20"/>
          <w:szCs w:val="20"/>
          <w:lang w:eastAsia="nl-NL"/>
        </w:rPr>
        <w:t xml:space="preserve">a. </w:t>
      </w:r>
      <w:r w:rsidR="003556DD" w:rsidRPr="00327162">
        <w:rPr>
          <w:rFonts w:ascii="Verdana" w:eastAsia="Times New Roman" w:hAnsi="Verdana" w:cs="Times New Roman"/>
          <w:sz w:val="20"/>
          <w:szCs w:val="20"/>
          <w:u w:val="single"/>
          <w:lang w:eastAsia="nl-NL"/>
        </w:rPr>
        <w:t xml:space="preserve">woensdag </w:t>
      </w:r>
      <w:r w:rsidRPr="00327162">
        <w:rPr>
          <w:rFonts w:ascii="Verdana" w:eastAsia="Times New Roman" w:hAnsi="Verdana" w:cs="Times New Roman"/>
          <w:sz w:val="20"/>
          <w:szCs w:val="20"/>
          <w:u w:val="single"/>
          <w:lang w:eastAsia="nl-NL"/>
        </w:rPr>
        <w:t>1</w:t>
      </w:r>
      <w:r w:rsidR="003556DD" w:rsidRPr="00327162">
        <w:rPr>
          <w:rFonts w:ascii="Verdana" w:eastAsia="Times New Roman" w:hAnsi="Verdana" w:cs="Times New Roman"/>
          <w:sz w:val="20"/>
          <w:szCs w:val="20"/>
          <w:u w:val="single"/>
          <w:lang w:eastAsia="nl-NL"/>
        </w:rPr>
        <w:t xml:space="preserve"> </w:t>
      </w:r>
      <w:r w:rsidR="00A35A2B" w:rsidRPr="00327162">
        <w:rPr>
          <w:rFonts w:ascii="Verdana" w:eastAsia="Times New Roman" w:hAnsi="Verdana" w:cs="Times New Roman"/>
          <w:sz w:val="20"/>
          <w:szCs w:val="20"/>
          <w:u w:val="single"/>
          <w:lang w:eastAsia="nl-NL"/>
        </w:rPr>
        <w:t>juli: Kerkdienst van de Evangelische Broedergemeente Stad en Flevoland</w:t>
      </w:r>
      <w:r w:rsidR="00A35A2B" w:rsidRPr="00327162">
        <w:rPr>
          <w:rFonts w:ascii="Verdana" w:eastAsia="Times New Roman" w:hAnsi="Verdana" w:cs="Times New Roman"/>
          <w:sz w:val="20"/>
          <w:szCs w:val="20"/>
          <w:u w:val="single"/>
          <w:lang w:eastAsia="nl-NL"/>
        </w:rPr>
        <w:br/>
      </w:r>
      <w:r>
        <w:rPr>
          <w:rFonts w:ascii="Verdana" w:eastAsia="Times New Roman" w:hAnsi="Verdana" w:cs="Times New Roman"/>
          <w:sz w:val="20"/>
          <w:szCs w:val="20"/>
          <w:lang w:eastAsia="nl-NL"/>
        </w:rPr>
        <w:br/>
      </w:r>
      <w:r w:rsidR="00A35A2B" w:rsidRPr="00327162">
        <w:rPr>
          <w:rFonts w:ascii="Verdana" w:eastAsia="Times New Roman" w:hAnsi="Verdana" w:cs="Times New Roman"/>
          <w:sz w:val="20"/>
          <w:szCs w:val="20"/>
          <w:lang w:eastAsia="nl-NL"/>
        </w:rPr>
        <w:t xml:space="preserve">De Evangelische Broedergemeente , die veel leden met een Surinaamse of Antilliaanse achtergrond kent, houdt jaarlijks </w:t>
      </w:r>
      <w:r>
        <w:rPr>
          <w:rFonts w:ascii="Verdana" w:eastAsia="Times New Roman" w:hAnsi="Verdana" w:cs="Times New Roman"/>
          <w:sz w:val="20"/>
          <w:szCs w:val="20"/>
          <w:lang w:eastAsia="nl-NL"/>
        </w:rPr>
        <w:t xml:space="preserve">in de Koningskerk </w:t>
      </w:r>
      <w:r w:rsidR="00A35A2B" w:rsidRPr="00327162">
        <w:rPr>
          <w:rFonts w:ascii="Verdana" w:eastAsia="Times New Roman" w:hAnsi="Verdana" w:cs="Times New Roman"/>
          <w:sz w:val="20"/>
          <w:szCs w:val="20"/>
          <w:lang w:eastAsia="nl-NL"/>
        </w:rPr>
        <w:t xml:space="preserve">een kerkdienst in het teken van </w:t>
      </w:r>
      <w:proofErr w:type="spellStart"/>
      <w:r w:rsidR="00A35A2B" w:rsidRPr="00327162">
        <w:rPr>
          <w:rFonts w:ascii="Verdana" w:eastAsia="Times New Roman" w:hAnsi="Verdana" w:cs="Times New Roman"/>
          <w:sz w:val="20"/>
          <w:szCs w:val="20"/>
          <w:lang w:eastAsia="nl-NL"/>
        </w:rPr>
        <w:t>Keti</w:t>
      </w:r>
      <w:proofErr w:type="spellEnd"/>
      <w:r w:rsidR="00A35A2B" w:rsidRPr="00327162">
        <w:rPr>
          <w:rFonts w:ascii="Verdana" w:eastAsia="Times New Roman" w:hAnsi="Verdana" w:cs="Times New Roman"/>
          <w:sz w:val="20"/>
          <w:szCs w:val="20"/>
          <w:lang w:eastAsia="nl-NL"/>
        </w:rPr>
        <w:t xml:space="preserve"> </w:t>
      </w:r>
      <w:proofErr w:type="spellStart"/>
      <w:r w:rsidR="00A35A2B" w:rsidRPr="00327162">
        <w:rPr>
          <w:rFonts w:ascii="Verdana" w:eastAsia="Times New Roman" w:hAnsi="Verdana" w:cs="Times New Roman"/>
          <w:sz w:val="20"/>
          <w:szCs w:val="20"/>
          <w:lang w:eastAsia="nl-NL"/>
        </w:rPr>
        <w:t>Koti</w:t>
      </w:r>
      <w:proofErr w:type="spellEnd"/>
      <w:r>
        <w:rPr>
          <w:rFonts w:ascii="Verdana" w:eastAsia="Times New Roman" w:hAnsi="Verdana" w:cs="Times New Roman"/>
          <w:sz w:val="20"/>
          <w:szCs w:val="20"/>
          <w:lang w:eastAsia="nl-NL"/>
        </w:rPr>
        <w:t xml:space="preserve">. </w:t>
      </w:r>
      <w:r w:rsidR="00A35A2B" w:rsidRPr="00327162">
        <w:rPr>
          <w:rFonts w:ascii="Verdana" w:eastAsia="Times New Roman" w:hAnsi="Verdana" w:cs="Times New Roman"/>
          <w:sz w:val="20"/>
          <w:szCs w:val="20"/>
          <w:lang w:eastAsia="nl-NL"/>
        </w:rPr>
        <w:t xml:space="preserve"> </w:t>
      </w:r>
      <w:r w:rsidR="00A35A2B" w:rsidRPr="00327162">
        <w:rPr>
          <w:rFonts w:ascii="Verdana" w:eastAsia="Times New Roman" w:hAnsi="Verdana" w:cs="Times New Roman"/>
          <w:sz w:val="20"/>
          <w:szCs w:val="20"/>
          <w:lang w:eastAsia="nl-NL"/>
        </w:rPr>
        <w:br/>
        <w:t xml:space="preserve">Dit jaar is de kerkdienst slechts </w:t>
      </w:r>
      <w:r w:rsidR="003556DD" w:rsidRPr="00327162">
        <w:rPr>
          <w:rFonts w:ascii="Verdana" w:eastAsia="Times New Roman" w:hAnsi="Verdana" w:cs="Times New Roman"/>
          <w:sz w:val="20"/>
          <w:szCs w:val="20"/>
          <w:lang w:eastAsia="nl-NL"/>
        </w:rPr>
        <w:t xml:space="preserve">voor </w:t>
      </w:r>
      <w:r w:rsidR="00A35A2B" w:rsidRPr="00327162">
        <w:rPr>
          <w:rFonts w:ascii="Verdana" w:eastAsia="Times New Roman" w:hAnsi="Verdana" w:cs="Times New Roman"/>
          <w:sz w:val="20"/>
          <w:szCs w:val="20"/>
          <w:lang w:eastAsia="nl-NL"/>
        </w:rPr>
        <w:t xml:space="preserve">beperkt </w:t>
      </w:r>
      <w:r w:rsidR="003556DD" w:rsidRPr="00327162">
        <w:rPr>
          <w:rFonts w:ascii="Verdana" w:eastAsia="Times New Roman" w:hAnsi="Verdana" w:cs="Times New Roman"/>
          <w:sz w:val="20"/>
          <w:szCs w:val="20"/>
          <w:lang w:eastAsia="nl-NL"/>
        </w:rPr>
        <w:t xml:space="preserve">aantal mensen </w:t>
      </w:r>
      <w:r w:rsidR="00A35A2B" w:rsidRPr="00327162">
        <w:rPr>
          <w:rFonts w:ascii="Verdana" w:eastAsia="Times New Roman" w:hAnsi="Verdana" w:cs="Times New Roman"/>
          <w:sz w:val="20"/>
          <w:szCs w:val="20"/>
          <w:lang w:eastAsia="nl-NL"/>
        </w:rPr>
        <w:t xml:space="preserve">toegankelijk. </w:t>
      </w:r>
      <w:r w:rsidR="00A35A2B" w:rsidRPr="00327162">
        <w:rPr>
          <w:rFonts w:ascii="Verdana" w:eastAsia="Times New Roman" w:hAnsi="Verdana" w:cs="Times New Roman"/>
          <w:sz w:val="20"/>
          <w:szCs w:val="20"/>
          <w:lang w:eastAsia="nl-NL"/>
        </w:rPr>
        <w:br/>
        <w:t xml:space="preserve">Maar </w:t>
      </w:r>
      <w:r w:rsidR="003556DD" w:rsidRPr="00327162">
        <w:rPr>
          <w:rFonts w:ascii="Verdana" w:eastAsia="Times New Roman" w:hAnsi="Verdana" w:cs="Times New Roman"/>
          <w:sz w:val="20"/>
          <w:szCs w:val="20"/>
          <w:lang w:eastAsia="nl-NL"/>
        </w:rPr>
        <w:t xml:space="preserve">de dienst </w:t>
      </w:r>
      <w:r w:rsidR="00A35A2B" w:rsidRPr="00327162">
        <w:rPr>
          <w:rFonts w:ascii="Verdana" w:eastAsia="Times New Roman" w:hAnsi="Verdana" w:cs="Times New Roman"/>
          <w:sz w:val="20"/>
          <w:szCs w:val="20"/>
          <w:lang w:eastAsia="nl-NL"/>
        </w:rPr>
        <w:t>is ook te volge</w:t>
      </w:r>
      <w:r w:rsidR="003556DD" w:rsidRPr="00327162">
        <w:rPr>
          <w:rFonts w:ascii="Verdana" w:eastAsia="Times New Roman" w:hAnsi="Verdana" w:cs="Times New Roman"/>
          <w:sz w:val="20"/>
          <w:szCs w:val="20"/>
          <w:lang w:eastAsia="nl-NL"/>
        </w:rPr>
        <w:t xml:space="preserve">n via een </w:t>
      </w:r>
      <w:proofErr w:type="spellStart"/>
      <w:r w:rsidR="003556DD" w:rsidRPr="00327162">
        <w:rPr>
          <w:rFonts w:ascii="Verdana" w:eastAsia="Times New Roman" w:hAnsi="Verdana" w:cs="Times New Roman"/>
          <w:sz w:val="20"/>
          <w:szCs w:val="20"/>
          <w:lang w:eastAsia="nl-NL"/>
        </w:rPr>
        <w:t>live-stream</w:t>
      </w:r>
      <w:proofErr w:type="spellEnd"/>
      <w:r w:rsidR="003556DD" w:rsidRPr="00327162">
        <w:rPr>
          <w:rFonts w:ascii="Verdana" w:eastAsia="Times New Roman" w:hAnsi="Verdana" w:cs="Times New Roman"/>
          <w:sz w:val="20"/>
          <w:szCs w:val="20"/>
          <w:lang w:eastAsia="nl-NL"/>
        </w:rPr>
        <w:t xml:space="preserve"> en ook later terug te zien. </w:t>
      </w:r>
      <w:r w:rsidR="003556DD" w:rsidRPr="00327162">
        <w:rPr>
          <w:rFonts w:ascii="Verdana" w:eastAsia="Times New Roman" w:hAnsi="Verdana" w:cs="Times New Roman"/>
          <w:sz w:val="20"/>
          <w:szCs w:val="20"/>
          <w:lang w:eastAsia="nl-NL"/>
        </w:rPr>
        <w:br/>
        <w:t xml:space="preserve">Ga daarvoor naar </w:t>
      </w:r>
      <w:hyperlink r:id="rId7" w:history="1">
        <w:r w:rsidR="003556DD" w:rsidRPr="00327162">
          <w:rPr>
            <w:rStyle w:val="Hyperlink"/>
            <w:rFonts w:ascii="Verdana" w:eastAsia="Times New Roman" w:hAnsi="Verdana" w:cs="Times New Roman"/>
            <w:sz w:val="20"/>
            <w:szCs w:val="20"/>
            <w:lang w:eastAsia="nl-NL"/>
          </w:rPr>
          <w:t>www.ebga.nl</w:t>
        </w:r>
      </w:hyperlink>
      <w:r w:rsidR="003556DD" w:rsidRPr="00327162">
        <w:rPr>
          <w:rFonts w:ascii="Verdana" w:eastAsia="Times New Roman" w:hAnsi="Verdana" w:cs="Times New Roman"/>
          <w:sz w:val="20"/>
          <w:szCs w:val="20"/>
          <w:lang w:eastAsia="nl-NL"/>
        </w:rPr>
        <w:t xml:space="preserve"> </w:t>
      </w:r>
      <w:r w:rsidR="00AE3D7A">
        <w:rPr>
          <w:rFonts w:ascii="Verdana" w:eastAsia="Times New Roman" w:hAnsi="Verdana" w:cs="Times New Roman"/>
          <w:sz w:val="20"/>
          <w:szCs w:val="20"/>
          <w:lang w:eastAsia="nl-NL"/>
        </w:rPr>
        <w:t xml:space="preserve">. </w:t>
      </w:r>
      <w:r w:rsidR="003556DD" w:rsidRPr="00327162">
        <w:rPr>
          <w:rFonts w:ascii="Verdana" w:eastAsia="Times New Roman" w:hAnsi="Verdana" w:cs="Times New Roman"/>
          <w:sz w:val="20"/>
          <w:szCs w:val="20"/>
          <w:lang w:eastAsia="nl-NL"/>
        </w:rPr>
        <w:t xml:space="preserve">De dienst begint om 10.30 uur. </w:t>
      </w:r>
      <w:r w:rsidR="003556DD" w:rsidRPr="00327162">
        <w:rPr>
          <w:rFonts w:ascii="Verdana" w:eastAsia="Times New Roman" w:hAnsi="Verdana" w:cs="Times New Roman"/>
          <w:sz w:val="20"/>
          <w:szCs w:val="20"/>
          <w:lang w:eastAsia="nl-NL"/>
        </w:rPr>
        <w:br/>
      </w:r>
      <w:r w:rsidR="003556DD" w:rsidRPr="00327162">
        <w:rPr>
          <w:rFonts w:ascii="Verdana" w:eastAsia="Times New Roman" w:hAnsi="Verdana" w:cs="Times New Roman"/>
          <w:sz w:val="20"/>
          <w:szCs w:val="20"/>
          <w:lang w:eastAsia="nl-NL"/>
        </w:rPr>
        <w:br/>
        <w:t xml:space="preserve">b. </w:t>
      </w:r>
      <w:r w:rsidR="003556DD" w:rsidRPr="00327162">
        <w:rPr>
          <w:rFonts w:ascii="Verdana" w:eastAsia="Times New Roman" w:hAnsi="Verdana" w:cs="Times New Roman"/>
          <w:sz w:val="20"/>
          <w:szCs w:val="20"/>
          <w:u w:val="single"/>
          <w:lang w:eastAsia="nl-NL"/>
        </w:rPr>
        <w:t>zondag 5 juli kerkdienst van de Evangelisch-Lutherse Gemeente Amsterdam</w:t>
      </w:r>
      <w:r w:rsidR="00F66E4F" w:rsidRPr="00327162">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t>Ook d</w:t>
      </w:r>
      <w:r w:rsidR="00B6615B" w:rsidRPr="00327162">
        <w:rPr>
          <w:rFonts w:ascii="Verdana" w:eastAsia="Times New Roman" w:hAnsi="Verdana" w:cs="Times New Roman"/>
          <w:sz w:val="20"/>
          <w:szCs w:val="20"/>
          <w:lang w:eastAsia="nl-NL"/>
        </w:rPr>
        <w:t>ez</w:t>
      </w:r>
      <w:r w:rsidR="00D50115" w:rsidRPr="00327162">
        <w:rPr>
          <w:rFonts w:ascii="Verdana" w:eastAsia="Times New Roman" w:hAnsi="Verdana" w:cs="Times New Roman"/>
          <w:sz w:val="20"/>
          <w:szCs w:val="20"/>
          <w:lang w:eastAsia="nl-NL"/>
        </w:rPr>
        <w:t xml:space="preserve">e kerkdienst van de gezamenlijke Lutherse kerken in Amsterdam staat in het teken van </w:t>
      </w:r>
      <w:proofErr w:type="spellStart"/>
      <w:r w:rsidR="00D50115" w:rsidRPr="00327162">
        <w:rPr>
          <w:rFonts w:ascii="Verdana" w:eastAsia="Times New Roman" w:hAnsi="Verdana" w:cs="Times New Roman"/>
          <w:sz w:val="20"/>
          <w:szCs w:val="20"/>
          <w:lang w:eastAsia="nl-NL"/>
        </w:rPr>
        <w:t>Keti</w:t>
      </w:r>
      <w:proofErr w:type="spellEnd"/>
      <w:r w:rsidR="00D50115" w:rsidRPr="00327162">
        <w:rPr>
          <w:rFonts w:ascii="Verdana" w:eastAsia="Times New Roman" w:hAnsi="Verdana" w:cs="Times New Roman"/>
          <w:sz w:val="20"/>
          <w:szCs w:val="20"/>
          <w:lang w:eastAsia="nl-NL"/>
        </w:rPr>
        <w:t xml:space="preserve"> </w:t>
      </w:r>
      <w:proofErr w:type="spellStart"/>
      <w:r w:rsidR="00D50115" w:rsidRPr="00327162">
        <w:rPr>
          <w:rFonts w:ascii="Verdana" w:eastAsia="Times New Roman" w:hAnsi="Verdana" w:cs="Times New Roman"/>
          <w:sz w:val="20"/>
          <w:szCs w:val="20"/>
          <w:lang w:eastAsia="nl-NL"/>
        </w:rPr>
        <w:t>Koti</w:t>
      </w:r>
      <w:proofErr w:type="spellEnd"/>
      <w:r w:rsidR="00D50115" w:rsidRPr="00327162">
        <w:rPr>
          <w:rFonts w:ascii="Verdana" w:eastAsia="Times New Roman" w:hAnsi="Verdana" w:cs="Times New Roman"/>
          <w:sz w:val="20"/>
          <w:szCs w:val="20"/>
          <w:lang w:eastAsia="nl-NL"/>
        </w:rPr>
        <w:t xml:space="preserve">. Voorganger is </w:t>
      </w:r>
      <w:proofErr w:type="spellStart"/>
      <w:r w:rsidR="00D50115" w:rsidRPr="00327162">
        <w:rPr>
          <w:rFonts w:ascii="Verdana" w:eastAsia="Times New Roman" w:hAnsi="Verdana" w:cs="Times New Roman"/>
          <w:sz w:val="20"/>
          <w:szCs w:val="20"/>
          <w:lang w:eastAsia="nl-NL"/>
        </w:rPr>
        <w:t>ds</w:t>
      </w:r>
      <w:proofErr w:type="spellEnd"/>
      <w:r w:rsidR="00D50115" w:rsidRPr="00327162">
        <w:rPr>
          <w:rFonts w:ascii="Verdana" w:eastAsia="Times New Roman" w:hAnsi="Verdana" w:cs="Times New Roman"/>
          <w:sz w:val="20"/>
          <w:szCs w:val="20"/>
          <w:lang w:eastAsia="nl-NL"/>
        </w:rPr>
        <w:t xml:space="preserve"> Andreas </w:t>
      </w:r>
      <w:proofErr w:type="spellStart"/>
      <w:r w:rsidR="00D50115" w:rsidRPr="00327162">
        <w:rPr>
          <w:rFonts w:ascii="Verdana" w:eastAsia="Times New Roman" w:hAnsi="Verdana" w:cs="Times New Roman"/>
          <w:sz w:val="20"/>
          <w:szCs w:val="20"/>
          <w:lang w:eastAsia="nl-NL"/>
        </w:rPr>
        <w:t>Woehle</w:t>
      </w:r>
      <w:proofErr w:type="spellEnd"/>
      <w:r w:rsidR="00D50115" w:rsidRPr="00327162">
        <w:rPr>
          <w:rFonts w:ascii="Verdana" w:eastAsia="Times New Roman" w:hAnsi="Verdana" w:cs="Times New Roman"/>
          <w:sz w:val="20"/>
          <w:szCs w:val="20"/>
          <w:lang w:eastAsia="nl-NL"/>
        </w:rPr>
        <w:t>.</w:t>
      </w:r>
      <w:r w:rsidR="00D50115" w:rsidRPr="00327162">
        <w:rPr>
          <w:rFonts w:ascii="Verdana" w:eastAsia="Times New Roman" w:hAnsi="Verdana" w:cs="Times New Roman"/>
          <w:sz w:val="20"/>
          <w:szCs w:val="20"/>
          <w:lang w:eastAsia="nl-NL"/>
        </w:rPr>
        <w:br/>
        <w:t xml:space="preserve">De viering is live </w:t>
      </w:r>
      <w:r w:rsidR="00AE3D7A">
        <w:rPr>
          <w:rFonts w:ascii="Verdana" w:eastAsia="Times New Roman" w:hAnsi="Verdana" w:cs="Times New Roman"/>
          <w:sz w:val="20"/>
          <w:szCs w:val="20"/>
          <w:lang w:eastAsia="nl-NL"/>
        </w:rPr>
        <w:t xml:space="preserve">te volgen </w:t>
      </w:r>
      <w:r w:rsidR="00D50115" w:rsidRPr="00327162">
        <w:rPr>
          <w:rFonts w:ascii="Verdana" w:eastAsia="Times New Roman" w:hAnsi="Verdana" w:cs="Times New Roman"/>
          <w:sz w:val="20"/>
          <w:szCs w:val="20"/>
          <w:lang w:eastAsia="nl-NL"/>
        </w:rPr>
        <w:t xml:space="preserve">en later </w:t>
      </w:r>
      <w:r w:rsidR="00AE3D7A">
        <w:rPr>
          <w:rFonts w:ascii="Verdana" w:eastAsia="Times New Roman" w:hAnsi="Verdana" w:cs="Times New Roman"/>
          <w:sz w:val="20"/>
          <w:szCs w:val="20"/>
          <w:lang w:eastAsia="nl-NL"/>
        </w:rPr>
        <w:t>terug te zien</w:t>
      </w:r>
      <w:r w:rsidR="00D50115" w:rsidRPr="00327162">
        <w:rPr>
          <w:rFonts w:ascii="Verdana" w:eastAsia="Times New Roman" w:hAnsi="Verdana" w:cs="Times New Roman"/>
          <w:sz w:val="20"/>
          <w:szCs w:val="20"/>
          <w:lang w:eastAsia="nl-NL"/>
        </w:rPr>
        <w:t xml:space="preserve"> via: </w:t>
      </w:r>
      <w:r>
        <w:rPr>
          <w:rFonts w:ascii="Verdana" w:eastAsia="Times New Roman" w:hAnsi="Verdana" w:cs="Times New Roman"/>
          <w:sz w:val="20"/>
          <w:szCs w:val="20"/>
          <w:lang w:eastAsia="nl-NL"/>
        </w:rPr>
        <w:br/>
      </w:r>
      <w:hyperlink r:id="rId8" w:history="1">
        <w:r>
          <w:rPr>
            <w:rStyle w:val="Hyperlink"/>
          </w:rPr>
          <w:t>https://www.youtube.com/c/EvangelischLutherseGemeenteAmsterdam/featured</w:t>
        </w:r>
      </w:hyperlink>
      <w:r w:rsidR="00F66E4F" w:rsidRPr="00327162">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r>
      <w:r w:rsidR="00D50115" w:rsidRPr="00327162">
        <w:rPr>
          <w:rFonts w:ascii="Verdana" w:eastAsia="Times New Roman" w:hAnsi="Verdana" w:cs="Times New Roman"/>
          <w:sz w:val="20"/>
          <w:szCs w:val="20"/>
          <w:lang w:eastAsia="nl-NL"/>
        </w:rPr>
        <w:t>c</w:t>
      </w:r>
      <w:r w:rsidR="00D50115" w:rsidRPr="00327162">
        <w:rPr>
          <w:rFonts w:ascii="Verdana" w:hAnsi="Verdana" w:cs="Arial"/>
          <w:b/>
          <w:sz w:val="20"/>
          <w:szCs w:val="20"/>
          <w:shd w:val="clear" w:color="auto" w:fill="FFFFFF"/>
        </w:rPr>
        <w:t xml:space="preserve">. </w:t>
      </w:r>
      <w:r w:rsidR="00D50115" w:rsidRPr="00327162">
        <w:rPr>
          <w:rFonts w:ascii="Verdana" w:hAnsi="Verdana" w:cs="Arial"/>
          <w:bCs/>
          <w:sz w:val="20"/>
          <w:szCs w:val="20"/>
          <w:u w:val="single"/>
          <w:shd w:val="clear" w:color="auto" w:fill="FFFFFF"/>
        </w:rPr>
        <w:t>Boek “Heilzame verwerking van het Slavernijverleden voor ´wit´ en ´zwart´”</w:t>
      </w:r>
      <w:r w:rsidR="00D50115" w:rsidRPr="00327162">
        <w:rPr>
          <w:rFonts w:ascii="Verdana" w:hAnsi="Verdana" w:cs="Arial"/>
          <w:b/>
          <w:sz w:val="20"/>
          <w:szCs w:val="20"/>
          <w:shd w:val="clear" w:color="auto" w:fill="FFFFFF"/>
        </w:rPr>
        <w:br/>
      </w:r>
      <w:r w:rsidR="00C35C07">
        <w:rPr>
          <w:rFonts w:ascii="Verdana" w:hAnsi="Verdana" w:cs="Arial"/>
          <w:bCs/>
          <w:sz w:val="20"/>
          <w:szCs w:val="20"/>
          <w:shd w:val="clear" w:color="auto" w:fill="FFFFFF"/>
        </w:rPr>
        <w:br/>
      </w:r>
      <w:r w:rsidR="00D50115" w:rsidRPr="00327162">
        <w:rPr>
          <w:rFonts w:ascii="Verdana" w:hAnsi="Verdana" w:cs="Arial"/>
          <w:bCs/>
          <w:sz w:val="20"/>
          <w:szCs w:val="20"/>
          <w:shd w:val="clear" w:color="auto" w:fill="FFFFFF"/>
        </w:rPr>
        <w:t xml:space="preserve">De hierboven genoemde kerken, beide lid van de Raad van Kerken </w:t>
      </w:r>
      <w:r>
        <w:rPr>
          <w:rFonts w:ascii="Verdana" w:hAnsi="Verdana" w:cs="Arial"/>
          <w:bCs/>
          <w:sz w:val="20"/>
          <w:szCs w:val="20"/>
          <w:shd w:val="clear" w:color="auto" w:fill="FFFFFF"/>
        </w:rPr>
        <w:t xml:space="preserve">Amsterdam, </w:t>
      </w:r>
      <w:r w:rsidR="00D50115" w:rsidRPr="00327162">
        <w:rPr>
          <w:rFonts w:ascii="Verdana" w:hAnsi="Verdana" w:cs="Arial"/>
          <w:bCs/>
          <w:sz w:val="20"/>
          <w:szCs w:val="20"/>
          <w:shd w:val="clear" w:color="auto" w:fill="FFFFFF"/>
        </w:rPr>
        <w:t>hebben onlangs een boek gepubliceerd</w:t>
      </w:r>
      <w:r w:rsidR="00C35C07">
        <w:rPr>
          <w:rFonts w:ascii="Verdana" w:hAnsi="Verdana" w:cs="Arial"/>
          <w:bCs/>
          <w:sz w:val="20"/>
          <w:szCs w:val="20"/>
          <w:shd w:val="clear" w:color="auto" w:fill="FFFFFF"/>
        </w:rPr>
        <w:t xml:space="preserve"> met als titel: </w:t>
      </w:r>
      <w:r w:rsidR="00D50115" w:rsidRPr="00C35C07">
        <w:rPr>
          <w:rFonts w:ascii="Verdana" w:hAnsi="Verdana" w:cs="Arial"/>
          <w:bCs/>
          <w:i/>
          <w:iCs/>
          <w:sz w:val="20"/>
          <w:szCs w:val="20"/>
          <w:shd w:val="clear" w:color="auto" w:fill="FFFFFF"/>
        </w:rPr>
        <w:t xml:space="preserve">Heilzame verwerking van het Slavernijverleden voor ´wit´ en ´zwart´, een bijdrage van uit de kerken. </w:t>
      </w:r>
      <w:r w:rsidR="00D50115" w:rsidRPr="00C35C07">
        <w:rPr>
          <w:rFonts w:ascii="Verdana" w:hAnsi="Verdana" w:cs="Arial"/>
          <w:bCs/>
          <w:i/>
          <w:iCs/>
          <w:sz w:val="20"/>
          <w:szCs w:val="20"/>
          <w:shd w:val="clear" w:color="auto" w:fill="FFFFFF"/>
        </w:rPr>
        <w:br/>
      </w:r>
      <w:r w:rsidR="00791FA8" w:rsidRPr="00327162">
        <w:rPr>
          <w:rFonts w:ascii="Verdana" w:hAnsi="Verdana" w:cs="Arial"/>
          <w:bCs/>
          <w:sz w:val="20"/>
          <w:szCs w:val="20"/>
          <w:shd w:val="clear" w:color="auto" w:fill="FFFFFF"/>
        </w:rPr>
        <w:t xml:space="preserve">Wij kondigden dit in onze </w:t>
      </w:r>
      <w:r w:rsidR="00CA48F4">
        <w:rPr>
          <w:rFonts w:ascii="Verdana" w:hAnsi="Verdana" w:cs="Arial"/>
          <w:bCs/>
          <w:sz w:val="20"/>
          <w:szCs w:val="20"/>
          <w:shd w:val="clear" w:color="auto" w:fill="FFFFFF"/>
        </w:rPr>
        <w:t xml:space="preserve">vorige </w:t>
      </w:r>
      <w:r w:rsidR="00791FA8" w:rsidRPr="00327162">
        <w:rPr>
          <w:rFonts w:ascii="Verdana" w:hAnsi="Verdana" w:cs="Arial"/>
          <w:bCs/>
          <w:sz w:val="20"/>
          <w:szCs w:val="20"/>
          <w:shd w:val="clear" w:color="auto" w:fill="FFFFFF"/>
        </w:rPr>
        <w:t>Nieuwsbrief al aan. We nemen de informatie in deze Nieuwsbrief opnieuw o</w:t>
      </w:r>
      <w:r w:rsidR="00CA48F4">
        <w:rPr>
          <w:rFonts w:ascii="Verdana" w:hAnsi="Verdana" w:cs="Arial"/>
          <w:bCs/>
          <w:sz w:val="20"/>
          <w:szCs w:val="20"/>
          <w:shd w:val="clear" w:color="auto" w:fill="FFFFFF"/>
        </w:rPr>
        <w:t>p</w:t>
      </w:r>
      <w:r w:rsidR="00791FA8" w:rsidRPr="00327162">
        <w:rPr>
          <w:rFonts w:ascii="Verdana" w:hAnsi="Verdana" w:cs="Arial"/>
          <w:bCs/>
          <w:sz w:val="20"/>
          <w:szCs w:val="20"/>
          <w:shd w:val="clear" w:color="auto" w:fill="FFFFFF"/>
        </w:rPr>
        <w:t>, omdat die goed past bij het onderwerp van deze Nieuwsbrief</w:t>
      </w:r>
      <w:r w:rsidR="00C35C07">
        <w:rPr>
          <w:rFonts w:ascii="Verdana" w:hAnsi="Verdana" w:cs="Arial"/>
          <w:bCs/>
          <w:sz w:val="20"/>
          <w:szCs w:val="20"/>
          <w:shd w:val="clear" w:color="auto" w:fill="FFFFFF"/>
        </w:rPr>
        <w:t xml:space="preserve">. </w:t>
      </w:r>
      <w:r w:rsidR="00D50115" w:rsidRPr="00327162">
        <w:rPr>
          <w:rFonts w:ascii="Verdana" w:eastAsia="Times New Roman" w:hAnsi="Verdana" w:cs="Arial"/>
          <w:color w:val="EC9F40"/>
          <w:sz w:val="20"/>
          <w:szCs w:val="20"/>
        </w:rPr>
        <w:t xml:space="preserve">  </w:t>
      </w:r>
      <w:r w:rsidR="00D50115" w:rsidRPr="00327162">
        <w:rPr>
          <w:rFonts w:ascii="Verdana" w:eastAsia="Times New Roman" w:hAnsi="Verdana" w:cs="Arial"/>
          <w:color w:val="EC9F40"/>
          <w:sz w:val="20"/>
          <w:szCs w:val="20"/>
        </w:rPr>
        <w:br/>
      </w:r>
      <w:r w:rsidR="00D50115" w:rsidRPr="00327162">
        <w:rPr>
          <w:rFonts w:ascii="Verdana" w:eastAsia="Times New Roman" w:hAnsi="Verdana" w:cs="Arial"/>
          <w:sz w:val="20"/>
          <w:szCs w:val="20"/>
        </w:rPr>
        <w:br/>
      </w:r>
      <w:r w:rsidR="00D50115" w:rsidRPr="00327162">
        <w:rPr>
          <w:rFonts w:ascii="Verdana" w:hAnsi="Verdana" w:cs="Arial"/>
          <w:sz w:val="20"/>
          <w:szCs w:val="20"/>
          <w:shd w:val="clear" w:color="auto" w:fill="FFFFFF"/>
        </w:rPr>
        <w:t>Wij citeren de Nieuwsbrief van de Evangelisch-Lutherse Gemeente Amsterdam:</w:t>
      </w:r>
      <w:r w:rsidR="00D50115" w:rsidRPr="00327162">
        <w:rPr>
          <w:rFonts w:ascii="Verdana" w:hAnsi="Verdana" w:cs="Arial"/>
          <w:sz w:val="20"/>
          <w:szCs w:val="20"/>
          <w:shd w:val="clear" w:color="auto" w:fill="FFFFFF"/>
        </w:rPr>
        <w:br/>
      </w:r>
      <w:r w:rsidR="00D50115" w:rsidRPr="00327162">
        <w:rPr>
          <w:rFonts w:ascii="Verdana" w:hAnsi="Verdana" w:cs="Arial"/>
          <w:sz w:val="20"/>
          <w:szCs w:val="20"/>
          <w:shd w:val="clear" w:color="auto" w:fill="FFFFFF"/>
        </w:rPr>
        <w:br/>
      </w:r>
      <w:r w:rsidR="00D50115" w:rsidRPr="00327162">
        <w:rPr>
          <w:rFonts w:ascii="Verdana" w:eastAsia="Times New Roman" w:hAnsi="Verdana" w:cs="Arial"/>
          <w:i/>
          <w:sz w:val="20"/>
          <w:szCs w:val="20"/>
        </w:rPr>
        <w:t xml:space="preserve">“Dit boek is een initiatief van de Evangelisch-Lutherse Gemeente Amsterdam, de Evangelische Broedergemeente Amsterdam Stad en Flevoland en </w:t>
      </w:r>
      <w:proofErr w:type="spellStart"/>
      <w:r w:rsidR="00D50115" w:rsidRPr="00327162">
        <w:rPr>
          <w:rFonts w:ascii="Verdana" w:eastAsia="Times New Roman" w:hAnsi="Verdana" w:cs="Arial"/>
          <w:i/>
          <w:sz w:val="20"/>
          <w:szCs w:val="20"/>
        </w:rPr>
        <w:t>NiNsee</w:t>
      </w:r>
      <w:proofErr w:type="spellEnd"/>
      <w:r w:rsidR="00D50115" w:rsidRPr="00327162">
        <w:rPr>
          <w:rFonts w:ascii="Verdana" w:eastAsia="Times New Roman" w:hAnsi="Verdana" w:cs="Arial"/>
          <w:i/>
          <w:sz w:val="20"/>
          <w:szCs w:val="20"/>
        </w:rPr>
        <w:t>, het Nationaal instituut Nederlands slavernijverleden en erfenis. De titel van het boek  is tevens het programma. ‘Wit’ en ‘zwart’ hebben elkaar nodig om tot verwerking te komen. Dat is verbeeld op de omslag waar ‘wit’ en ‘zwart’ elkaar vasthouden. </w:t>
      </w:r>
    </w:p>
    <w:p w14:paraId="2BE9F21D" w14:textId="77777777" w:rsidR="00AE3D7A" w:rsidRDefault="00D50115" w:rsidP="00CA48F4">
      <w:pPr>
        <w:spacing w:after="450" w:line="240" w:lineRule="auto"/>
        <w:rPr>
          <w:rFonts w:ascii="Verdana" w:eastAsia="Times New Roman" w:hAnsi="Verdana" w:cs="Times New Roman"/>
          <w:sz w:val="20"/>
          <w:szCs w:val="20"/>
          <w:lang w:eastAsia="nl-NL"/>
        </w:rPr>
      </w:pPr>
      <w:r w:rsidRPr="00327162">
        <w:rPr>
          <w:rFonts w:ascii="Verdana" w:eastAsia="Times New Roman" w:hAnsi="Verdana" w:cs="Arial"/>
          <w:i/>
          <w:sz w:val="20"/>
          <w:szCs w:val="20"/>
        </w:rPr>
        <w:lastRenderedPageBreak/>
        <w:t xml:space="preserve">In dit boek vindt U de winnende bijdragen van een essaywedstrijd over dit thema, toegespitst op de vraag wat de kerken kunnen doen. Ook de toespraken op het  symposium van externe experts zoals Glenn </w:t>
      </w:r>
      <w:proofErr w:type="spellStart"/>
      <w:r w:rsidRPr="00327162">
        <w:rPr>
          <w:rFonts w:ascii="Verdana" w:eastAsia="Times New Roman" w:hAnsi="Verdana" w:cs="Arial"/>
          <w:i/>
          <w:sz w:val="20"/>
          <w:szCs w:val="20"/>
        </w:rPr>
        <w:t>Helberg</w:t>
      </w:r>
      <w:proofErr w:type="spellEnd"/>
      <w:r w:rsidRPr="00327162">
        <w:rPr>
          <w:rFonts w:ascii="Verdana" w:eastAsia="Times New Roman" w:hAnsi="Verdana" w:cs="Arial"/>
          <w:i/>
          <w:sz w:val="20"/>
          <w:szCs w:val="20"/>
        </w:rPr>
        <w:t xml:space="preserve"> en Alex van </w:t>
      </w:r>
      <w:proofErr w:type="spellStart"/>
      <w:r w:rsidRPr="00327162">
        <w:rPr>
          <w:rFonts w:ascii="Verdana" w:eastAsia="Times New Roman" w:hAnsi="Verdana" w:cs="Arial"/>
          <w:i/>
          <w:sz w:val="20"/>
          <w:szCs w:val="20"/>
        </w:rPr>
        <w:t>Stipriaan</w:t>
      </w:r>
      <w:proofErr w:type="spellEnd"/>
      <w:r w:rsidRPr="00327162">
        <w:rPr>
          <w:rFonts w:ascii="Verdana" w:eastAsia="Times New Roman" w:hAnsi="Verdana" w:cs="Arial"/>
          <w:i/>
          <w:sz w:val="20"/>
          <w:szCs w:val="20"/>
        </w:rPr>
        <w:t xml:space="preserve">, en van denkers uit de kerken zoals Pearl </w:t>
      </w:r>
      <w:proofErr w:type="spellStart"/>
      <w:r w:rsidRPr="00327162">
        <w:rPr>
          <w:rFonts w:ascii="Verdana" w:eastAsia="Times New Roman" w:hAnsi="Verdana" w:cs="Arial"/>
          <w:i/>
          <w:sz w:val="20"/>
          <w:szCs w:val="20"/>
        </w:rPr>
        <w:t>Gerding</w:t>
      </w:r>
      <w:proofErr w:type="spellEnd"/>
      <w:r w:rsidRPr="00327162">
        <w:rPr>
          <w:rFonts w:ascii="Verdana" w:eastAsia="Times New Roman" w:hAnsi="Verdana" w:cs="Arial"/>
          <w:i/>
          <w:sz w:val="20"/>
          <w:szCs w:val="20"/>
        </w:rPr>
        <w:t xml:space="preserve"> en Johannes </w:t>
      </w:r>
      <w:proofErr w:type="spellStart"/>
      <w:r w:rsidRPr="00327162">
        <w:rPr>
          <w:rFonts w:ascii="Verdana" w:eastAsia="Times New Roman" w:hAnsi="Verdana" w:cs="Arial"/>
          <w:i/>
          <w:sz w:val="20"/>
          <w:szCs w:val="20"/>
        </w:rPr>
        <w:t>Welschen</w:t>
      </w:r>
      <w:proofErr w:type="spellEnd"/>
      <w:r w:rsidRPr="00327162">
        <w:rPr>
          <w:rFonts w:ascii="Verdana" w:eastAsia="Times New Roman" w:hAnsi="Verdana" w:cs="Arial"/>
          <w:i/>
          <w:sz w:val="20"/>
          <w:szCs w:val="20"/>
        </w:rPr>
        <w:t xml:space="preserve"> zijn in het boek opgenomen.  Daarnaast bevat het vier voorbeelden van hedendaagse prediking en bijbeluitleg, zoals die rondom </w:t>
      </w:r>
      <w:proofErr w:type="spellStart"/>
      <w:r w:rsidRPr="00327162">
        <w:rPr>
          <w:rFonts w:ascii="Verdana" w:eastAsia="Times New Roman" w:hAnsi="Verdana" w:cs="Arial"/>
          <w:i/>
          <w:sz w:val="20"/>
          <w:szCs w:val="20"/>
        </w:rPr>
        <w:t>Keti</w:t>
      </w:r>
      <w:proofErr w:type="spellEnd"/>
      <w:r w:rsidRPr="00327162">
        <w:rPr>
          <w:rFonts w:ascii="Verdana" w:eastAsia="Times New Roman" w:hAnsi="Verdana" w:cs="Arial"/>
          <w:i/>
          <w:sz w:val="20"/>
          <w:szCs w:val="20"/>
        </w:rPr>
        <w:t xml:space="preserve"> </w:t>
      </w:r>
      <w:proofErr w:type="spellStart"/>
      <w:r w:rsidRPr="00327162">
        <w:rPr>
          <w:rFonts w:ascii="Verdana" w:eastAsia="Times New Roman" w:hAnsi="Verdana" w:cs="Arial"/>
          <w:i/>
          <w:sz w:val="20"/>
          <w:szCs w:val="20"/>
        </w:rPr>
        <w:t>Koti</w:t>
      </w:r>
      <w:proofErr w:type="spellEnd"/>
      <w:r w:rsidRPr="00327162">
        <w:rPr>
          <w:rFonts w:ascii="Verdana" w:eastAsia="Times New Roman" w:hAnsi="Verdana" w:cs="Arial"/>
          <w:i/>
          <w:sz w:val="20"/>
          <w:szCs w:val="20"/>
        </w:rPr>
        <w:t xml:space="preserve"> 2019 zijn uitgesproken in erediensten van de deelnemende kerken. Het boek besluit met enkele lijnen naar de toekomst: hoe gaan wij om met de Afro-Surinaamse spirituele traditie, hoe kunnen wij ons cultureel archief opschonen, en wat moet er gebeuren aan compensatie en genoegdoening. Het boek is te bestellen via </w:t>
      </w:r>
      <w:hyperlink r:id="rId9" w:history="1">
        <w:r w:rsidRPr="00327162">
          <w:rPr>
            <w:rStyle w:val="Hyperlink"/>
            <w:rFonts w:ascii="Verdana" w:eastAsia="Times New Roman" w:hAnsi="Verdana" w:cs="Arial"/>
            <w:i/>
            <w:sz w:val="20"/>
            <w:szCs w:val="20"/>
          </w:rPr>
          <w:t>slubdenhaag@hetnet.nl</w:t>
        </w:r>
      </w:hyperlink>
      <w:r w:rsidRPr="00327162">
        <w:rPr>
          <w:rFonts w:ascii="Verdana" w:eastAsia="Times New Roman" w:hAnsi="Verdana" w:cs="Arial"/>
          <w:i/>
          <w:sz w:val="20"/>
          <w:szCs w:val="20"/>
        </w:rPr>
        <w:t xml:space="preserve"> en kost € 18.50 (incl.  verzending binnen NL)</w:t>
      </w:r>
      <w:r w:rsidRPr="00327162">
        <w:rPr>
          <w:rFonts w:ascii="Verdana" w:eastAsia="Times New Roman" w:hAnsi="Verdana" w:cs="Arial"/>
          <w:i/>
          <w:sz w:val="20"/>
          <w:szCs w:val="20"/>
        </w:rPr>
        <w:br/>
        <w:t>Voor lutheranen is de prijs €15.00 (onder vermelding van: lutheraan)</w:t>
      </w:r>
      <w:r w:rsidRPr="00327162">
        <w:rPr>
          <w:rFonts w:ascii="Verdana" w:eastAsia="Times New Roman" w:hAnsi="Verdana" w:cs="Arial"/>
          <w:i/>
          <w:sz w:val="20"/>
          <w:szCs w:val="20"/>
        </w:rPr>
        <w:br/>
        <w:t>Betaling op factuur na ontvangst van het boek.”</w:t>
      </w:r>
      <w:r w:rsidRPr="00327162">
        <w:rPr>
          <w:rFonts w:ascii="Verdana" w:eastAsia="Times New Roman" w:hAnsi="Verdana" w:cs="Arial"/>
          <w:i/>
          <w:sz w:val="20"/>
          <w:szCs w:val="20"/>
        </w:rPr>
        <w:br/>
      </w:r>
    </w:p>
    <w:p w14:paraId="328A147B" w14:textId="47D0BFC9" w:rsidR="00AE3D7A" w:rsidRDefault="00791FA8" w:rsidP="00CA48F4">
      <w:pPr>
        <w:spacing w:after="450" w:line="240" w:lineRule="auto"/>
        <w:rPr>
          <w:rFonts w:ascii="Verdana" w:hAnsi="Verdana"/>
          <w:sz w:val="20"/>
          <w:szCs w:val="20"/>
        </w:rPr>
      </w:pPr>
      <w:r w:rsidRPr="00327162">
        <w:rPr>
          <w:rFonts w:ascii="Verdana" w:eastAsia="Times New Roman" w:hAnsi="Verdana" w:cs="Times New Roman"/>
          <w:sz w:val="20"/>
          <w:szCs w:val="20"/>
          <w:lang w:eastAsia="nl-NL"/>
        </w:rPr>
        <w:t xml:space="preserve">d. </w:t>
      </w:r>
      <w:r w:rsidRPr="00C35C07">
        <w:rPr>
          <w:rFonts w:ascii="Verdana" w:eastAsia="Times New Roman" w:hAnsi="Verdana" w:cs="Times New Roman"/>
          <w:sz w:val="20"/>
          <w:szCs w:val="20"/>
          <w:u w:val="single"/>
          <w:lang w:eastAsia="nl-NL"/>
        </w:rPr>
        <w:t xml:space="preserve">Collecte </w:t>
      </w:r>
      <w:r w:rsidR="004433D9" w:rsidRPr="00C35C07">
        <w:rPr>
          <w:rFonts w:ascii="Verdana" w:eastAsia="Times New Roman" w:hAnsi="Verdana" w:cs="Times New Roman"/>
          <w:sz w:val="20"/>
          <w:szCs w:val="20"/>
          <w:u w:val="single"/>
          <w:lang w:eastAsia="nl-NL"/>
        </w:rPr>
        <w:t>voor project tegen kind-slavernij in Ghana</w:t>
      </w:r>
      <w:r w:rsidRPr="00C35C07">
        <w:rPr>
          <w:rFonts w:ascii="Verdana" w:eastAsia="Times New Roman" w:hAnsi="Verdana" w:cs="Times New Roman"/>
          <w:sz w:val="20"/>
          <w:szCs w:val="20"/>
          <w:u w:val="single"/>
          <w:lang w:eastAsia="nl-NL"/>
        </w:rPr>
        <w:br/>
      </w:r>
      <w:r w:rsidR="00C35C07">
        <w:rPr>
          <w:rFonts w:ascii="Verdana" w:eastAsia="Times New Roman" w:hAnsi="Verdana" w:cs="Times New Roman"/>
          <w:sz w:val="20"/>
          <w:szCs w:val="20"/>
          <w:lang w:eastAsia="nl-NL"/>
        </w:rPr>
        <w:br/>
      </w:r>
      <w:r w:rsidR="004433D9" w:rsidRPr="00327162">
        <w:rPr>
          <w:rFonts w:ascii="Verdana" w:eastAsia="Times New Roman" w:hAnsi="Verdana" w:cs="Times New Roman"/>
          <w:sz w:val="20"/>
          <w:szCs w:val="20"/>
          <w:lang w:eastAsia="nl-NL"/>
        </w:rPr>
        <w:t xml:space="preserve">Slavernij bestaat nog steeds in verschillende delen van de wereld. Een aantal kerken hebben besloten deze weken te collecteren voor </w:t>
      </w:r>
      <w:r w:rsidRPr="00327162">
        <w:rPr>
          <w:rFonts w:ascii="Verdana" w:eastAsia="Times New Roman" w:hAnsi="Verdana" w:cs="Times New Roman"/>
          <w:sz w:val="20"/>
          <w:szCs w:val="20"/>
          <w:lang w:eastAsia="nl-NL"/>
        </w:rPr>
        <w:t>Kerk in Actie</w:t>
      </w:r>
      <w:r w:rsidR="004433D9" w:rsidRPr="00327162">
        <w:rPr>
          <w:rFonts w:ascii="Verdana" w:eastAsia="Times New Roman" w:hAnsi="Verdana" w:cs="Times New Roman"/>
          <w:sz w:val="20"/>
          <w:szCs w:val="20"/>
          <w:lang w:eastAsia="nl-NL"/>
        </w:rPr>
        <w:t xml:space="preserve">, en wel een </w:t>
      </w:r>
      <w:r w:rsidRPr="00C35C07">
        <w:rPr>
          <w:rFonts w:ascii="Verdana" w:hAnsi="Verdana" w:cs="Arial"/>
          <w:color w:val="000000"/>
          <w:sz w:val="20"/>
          <w:szCs w:val="20"/>
        </w:rPr>
        <w:t xml:space="preserve">project tegen kind-slavernij in Ghana : </w:t>
      </w:r>
      <w:proofErr w:type="spellStart"/>
      <w:r w:rsidRPr="00C35C07">
        <w:rPr>
          <w:rFonts w:ascii="Verdana" w:hAnsi="Verdana" w:cs="Arial"/>
          <w:color w:val="000000"/>
          <w:sz w:val="20"/>
          <w:szCs w:val="20"/>
        </w:rPr>
        <w:t>Challenging</w:t>
      </w:r>
      <w:proofErr w:type="spellEnd"/>
      <w:r w:rsidRPr="00C35C07">
        <w:rPr>
          <w:rFonts w:ascii="Verdana" w:hAnsi="Verdana" w:cs="Arial"/>
          <w:color w:val="000000"/>
          <w:sz w:val="20"/>
          <w:szCs w:val="20"/>
        </w:rPr>
        <w:t xml:space="preserve"> Heights</w:t>
      </w:r>
      <w:r w:rsidR="00CA48F4">
        <w:rPr>
          <w:rFonts w:ascii="Verdana" w:hAnsi="Verdana" w:cs="Arial"/>
          <w:color w:val="000000"/>
          <w:sz w:val="20"/>
          <w:szCs w:val="20"/>
        </w:rPr>
        <w:t>.</w:t>
      </w:r>
      <w:r w:rsidR="00CA48F4">
        <w:rPr>
          <w:rFonts w:ascii="Verdana" w:hAnsi="Verdana" w:cs="Arial"/>
          <w:color w:val="000000"/>
          <w:sz w:val="20"/>
          <w:szCs w:val="20"/>
        </w:rPr>
        <w:br/>
        <w:t xml:space="preserve">Over dit project: </w:t>
      </w:r>
      <w:r w:rsidR="00C35C07">
        <w:rPr>
          <w:rFonts w:ascii="Verdana" w:hAnsi="Verdana" w:cs="Arial"/>
          <w:color w:val="000000"/>
          <w:sz w:val="20"/>
          <w:szCs w:val="20"/>
        </w:rPr>
        <w:br/>
      </w:r>
      <w:r w:rsidRPr="00C35C07">
        <w:rPr>
          <w:rFonts w:ascii="Verdana" w:hAnsi="Verdana" w:cs="Arial"/>
          <w:i/>
          <w:iCs/>
          <w:color w:val="000000"/>
          <w:sz w:val="20"/>
          <w:szCs w:val="20"/>
        </w:rPr>
        <w:t xml:space="preserve">In 2007 begon James Koffi </w:t>
      </w:r>
      <w:proofErr w:type="spellStart"/>
      <w:r w:rsidRPr="00C35C07">
        <w:rPr>
          <w:rFonts w:ascii="Verdana" w:hAnsi="Verdana" w:cs="Arial"/>
          <w:i/>
          <w:iCs/>
          <w:color w:val="000000"/>
          <w:sz w:val="20"/>
          <w:szCs w:val="20"/>
        </w:rPr>
        <w:t>Anan</w:t>
      </w:r>
      <w:proofErr w:type="spellEnd"/>
      <w:r w:rsidRPr="00C35C07">
        <w:rPr>
          <w:rFonts w:ascii="Verdana" w:hAnsi="Verdana" w:cs="Arial"/>
          <w:i/>
          <w:iCs/>
          <w:color w:val="000000"/>
          <w:sz w:val="20"/>
          <w:szCs w:val="20"/>
        </w:rPr>
        <w:t xml:space="preserve"> een opvang voor kinderen die net als hijzelf destijds als </w:t>
      </w:r>
      <w:proofErr w:type="spellStart"/>
      <w:r w:rsidRPr="00C35C07">
        <w:rPr>
          <w:rFonts w:ascii="Verdana" w:hAnsi="Verdana" w:cs="Arial"/>
          <w:i/>
          <w:iCs/>
          <w:color w:val="000000"/>
          <w:sz w:val="20"/>
          <w:szCs w:val="20"/>
        </w:rPr>
        <w:t>kindslaaf</w:t>
      </w:r>
      <w:proofErr w:type="spellEnd"/>
      <w:r w:rsidRPr="00C35C07">
        <w:rPr>
          <w:rFonts w:ascii="Verdana" w:hAnsi="Verdana" w:cs="Arial"/>
          <w:i/>
          <w:iCs/>
          <w:color w:val="000000"/>
          <w:sz w:val="20"/>
          <w:szCs w:val="20"/>
        </w:rPr>
        <w:t xml:space="preserve"> in de visserij moeten werken op het gigantische stuwmeer Lake Volta. Met zijn organisatie </w:t>
      </w:r>
      <w:proofErr w:type="spellStart"/>
      <w:r w:rsidRPr="00C35C07">
        <w:rPr>
          <w:rFonts w:ascii="Verdana" w:hAnsi="Verdana" w:cs="Arial"/>
          <w:i/>
          <w:iCs/>
          <w:color w:val="000000"/>
          <w:sz w:val="20"/>
          <w:szCs w:val="20"/>
        </w:rPr>
        <w:t>Challenging</w:t>
      </w:r>
      <w:proofErr w:type="spellEnd"/>
      <w:r w:rsidRPr="00C35C07">
        <w:rPr>
          <w:rFonts w:ascii="Verdana" w:hAnsi="Verdana" w:cs="Arial"/>
          <w:i/>
          <w:iCs/>
          <w:color w:val="000000"/>
          <w:sz w:val="20"/>
          <w:szCs w:val="20"/>
        </w:rPr>
        <w:t xml:space="preserve"> Heights wil hij deze meest schadelijke vorm van kinderarbeid laten stoppen en kinderen die hier slachtoffer van zijn een nieuwe toekomst bieden met familie en onderwijs.</w:t>
      </w:r>
      <w:r w:rsidRPr="00C35C07">
        <w:rPr>
          <w:rFonts w:ascii="Verdana" w:hAnsi="Verdana" w:cs="Arial"/>
          <w:i/>
          <w:iCs/>
          <w:color w:val="000000"/>
          <w:sz w:val="20"/>
          <w:szCs w:val="20"/>
        </w:rPr>
        <w:br/>
      </w:r>
      <w:proofErr w:type="spellStart"/>
      <w:r w:rsidRPr="00C35C07">
        <w:rPr>
          <w:rFonts w:ascii="Verdana" w:hAnsi="Verdana" w:cs="Arial"/>
          <w:i/>
          <w:iCs/>
          <w:color w:val="000000"/>
          <w:sz w:val="20"/>
          <w:szCs w:val="20"/>
        </w:rPr>
        <w:t>Challenging</w:t>
      </w:r>
      <w:proofErr w:type="spellEnd"/>
      <w:r w:rsidRPr="00C35C07">
        <w:rPr>
          <w:rFonts w:ascii="Verdana" w:hAnsi="Verdana" w:cs="Arial"/>
          <w:i/>
          <w:iCs/>
          <w:color w:val="000000"/>
          <w:sz w:val="20"/>
          <w:szCs w:val="20"/>
        </w:rPr>
        <w:t xml:space="preserve"> Heights helpt kinderen uit de slavernij te bevrijden, hen opvang te bieden en ze terug te brengen naar hun familie; daarna blijft er nog 2 jaar begeleiding voor de kinderen. </w:t>
      </w:r>
      <w:r w:rsidR="004433D9" w:rsidRPr="00C35C07">
        <w:rPr>
          <w:rFonts w:ascii="Verdana" w:hAnsi="Verdana" w:cs="Arial"/>
          <w:i/>
          <w:iCs/>
          <w:color w:val="000000"/>
          <w:sz w:val="20"/>
          <w:szCs w:val="20"/>
        </w:rPr>
        <w:br/>
      </w:r>
      <w:r w:rsidR="004433D9" w:rsidRPr="00327162">
        <w:rPr>
          <w:rFonts w:ascii="Verdana" w:hAnsi="Verdana" w:cs="Arial"/>
          <w:color w:val="000000"/>
          <w:sz w:val="20"/>
          <w:szCs w:val="20"/>
        </w:rPr>
        <w:t xml:space="preserve">Meer informatie is de vinden via: </w:t>
      </w:r>
      <w:hyperlink r:id="rId10" w:history="1">
        <w:r w:rsidRPr="00327162">
          <w:rPr>
            <w:rStyle w:val="Hyperlink"/>
            <w:rFonts w:ascii="Verdana" w:hAnsi="Verdana"/>
            <w:sz w:val="20"/>
            <w:szCs w:val="20"/>
          </w:rPr>
          <w:t>https://www.kerkinactie.nl/actueel/2019/10/kinderslavernij-in-ghanese-visserij-</w:t>
        </w:r>
        <w:r w:rsidRPr="00AE3D7A">
          <w:rPr>
            <w:rStyle w:val="Hyperlink"/>
            <w:rFonts w:ascii="Verdana" w:hAnsi="Verdana"/>
            <w:sz w:val="20"/>
            <w:szCs w:val="20"/>
            <w:u w:val="none"/>
          </w:rPr>
          <w:t>uitbannen</w:t>
        </w:r>
      </w:hyperlink>
      <w:r w:rsidR="00AE3D7A">
        <w:rPr>
          <w:rStyle w:val="Hyperlink"/>
          <w:rFonts w:ascii="Verdana" w:hAnsi="Verdana"/>
          <w:sz w:val="20"/>
          <w:szCs w:val="20"/>
          <w:u w:val="none"/>
        </w:rPr>
        <w:t xml:space="preserve">     </w:t>
      </w:r>
      <w:r w:rsidR="00C35C07" w:rsidRPr="00AE3D7A">
        <w:rPr>
          <w:rFonts w:ascii="Verdana" w:hAnsi="Verdana"/>
          <w:sz w:val="20"/>
          <w:szCs w:val="20"/>
        </w:rPr>
        <w:t>Van</w:t>
      </w:r>
      <w:r w:rsidR="00C35C07">
        <w:rPr>
          <w:rFonts w:ascii="Verdana" w:hAnsi="Verdana"/>
          <w:sz w:val="20"/>
          <w:szCs w:val="20"/>
        </w:rPr>
        <w:t xml:space="preserve"> harte aanbevolen!</w:t>
      </w:r>
    </w:p>
    <w:p w14:paraId="78740C17" w14:textId="12D939C6" w:rsidR="00B7625C" w:rsidRPr="00C35C07" w:rsidRDefault="00C35C07" w:rsidP="00CA48F4">
      <w:pPr>
        <w:spacing w:after="450" w:line="240" w:lineRule="auto"/>
        <w:rPr>
          <w:rFonts w:ascii="Verdana" w:eastAsia="Times New Roman" w:hAnsi="Verdana" w:cs="Times New Roman"/>
          <w:b/>
          <w:bCs/>
          <w:sz w:val="20"/>
          <w:szCs w:val="20"/>
          <w:lang w:eastAsia="nl-NL"/>
        </w:rPr>
      </w:pPr>
      <w:r>
        <w:rPr>
          <w:rFonts w:ascii="Verdana" w:hAnsi="Verdana"/>
          <w:sz w:val="20"/>
          <w:szCs w:val="20"/>
        </w:rPr>
        <w:br/>
      </w:r>
      <w:r w:rsidR="004433D9" w:rsidRPr="00C35C07">
        <w:rPr>
          <w:rFonts w:ascii="Verdana" w:eastAsia="Times New Roman" w:hAnsi="Verdana" w:cs="Times New Roman"/>
          <w:b/>
          <w:bCs/>
          <w:sz w:val="20"/>
          <w:szCs w:val="20"/>
          <w:lang w:eastAsia="nl-NL"/>
        </w:rPr>
        <w:t>II Enkele algemene activiteiten</w:t>
      </w:r>
    </w:p>
    <w:p w14:paraId="74D7EFC0" w14:textId="77777777" w:rsidR="00AE3D7A" w:rsidRDefault="00AE3D7A" w:rsidP="00AE3D7A">
      <w:pPr>
        <w:spacing w:line="240" w:lineRule="auto"/>
        <w:rPr>
          <w:rFonts w:ascii="Verdana" w:hAnsi="Verdana"/>
          <w:sz w:val="20"/>
          <w:szCs w:val="20"/>
        </w:rPr>
      </w:pPr>
      <w:r>
        <w:rPr>
          <w:rFonts w:ascii="Verdana" w:hAnsi="Verdana"/>
          <w:sz w:val="20"/>
          <w:szCs w:val="20"/>
        </w:rPr>
        <w:t xml:space="preserve">a. </w:t>
      </w:r>
      <w:r w:rsidR="004B19C1" w:rsidRPr="00AE3D7A">
        <w:rPr>
          <w:rFonts w:ascii="Verdana" w:hAnsi="Verdana"/>
          <w:sz w:val="20"/>
          <w:szCs w:val="20"/>
          <w:u w:val="single"/>
        </w:rPr>
        <w:t xml:space="preserve">woensdag 1 juli: </w:t>
      </w:r>
      <w:r w:rsidR="00647CAE" w:rsidRPr="00AE3D7A">
        <w:rPr>
          <w:rFonts w:ascii="Verdana" w:hAnsi="Verdana"/>
          <w:sz w:val="20"/>
          <w:szCs w:val="20"/>
          <w:u w:val="single"/>
        </w:rPr>
        <w:t xml:space="preserve">Nationale </w:t>
      </w:r>
      <w:r w:rsidR="00C35C07" w:rsidRPr="00AE3D7A">
        <w:rPr>
          <w:rFonts w:ascii="Verdana" w:hAnsi="Verdana"/>
          <w:sz w:val="20"/>
          <w:szCs w:val="20"/>
          <w:u w:val="single"/>
        </w:rPr>
        <w:t>H</w:t>
      </w:r>
      <w:r w:rsidR="00647CAE" w:rsidRPr="00AE3D7A">
        <w:rPr>
          <w:rFonts w:ascii="Verdana" w:hAnsi="Verdana"/>
          <w:sz w:val="20"/>
          <w:szCs w:val="20"/>
          <w:u w:val="single"/>
        </w:rPr>
        <w:t>erdenki</w:t>
      </w:r>
      <w:r w:rsidR="00020A4B" w:rsidRPr="00AE3D7A">
        <w:rPr>
          <w:rFonts w:ascii="Verdana" w:hAnsi="Verdana"/>
          <w:sz w:val="20"/>
          <w:szCs w:val="20"/>
          <w:u w:val="single"/>
        </w:rPr>
        <w:t xml:space="preserve">ng Afschaffing Nederlands </w:t>
      </w:r>
      <w:proofErr w:type="spellStart"/>
      <w:r w:rsidR="00020A4B" w:rsidRPr="00AE3D7A">
        <w:rPr>
          <w:rFonts w:ascii="Verdana" w:hAnsi="Verdana"/>
          <w:sz w:val="20"/>
          <w:szCs w:val="20"/>
          <w:u w:val="single"/>
        </w:rPr>
        <w:t>Slavernijverleden</w:t>
      </w:r>
      <w:r w:rsidR="00020A4B" w:rsidRPr="00AE3D7A">
        <w:rPr>
          <w:rFonts w:ascii="Verdana" w:hAnsi="Verdana"/>
          <w:sz w:val="20"/>
          <w:szCs w:val="20"/>
        </w:rPr>
        <w:t>Deze</w:t>
      </w:r>
      <w:proofErr w:type="spellEnd"/>
      <w:r w:rsidR="00020A4B" w:rsidRPr="00AE3D7A">
        <w:rPr>
          <w:rFonts w:ascii="Verdana" w:hAnsi="Verdana"/>
          <w:sz w:val="20"/>
          <w:szCs w:val="20"/>
        </w:rPr>
        <w:t xml:space="preserve"> herdenking wordt jaarlijks in het Oosterpark gehouden bij het Nationaal Monument Slavernijverleden. Dit jaar is de herdenking zonder publiek en in aangepaste vorm. De</w:t>
      </w:r>
      <w:r w:rsidR="00CA48F4" w:rsidRPr="00AE3D7A">
        <w:rPr>
          <w:rFonts w:ascii="Verdana" w:hAnsi="Verdana"/>
          <w:sz w:val="20"/>
          <w:szCs w:val="20"/>
        </w:rPr>
        <w:t xml:space="preserve"> herdenking </w:t>
      </w:r>
      <w:r w:rsidR="00020A4B" w:rsidRPr="00AE3D7A">
        <w:rPr>
          <w:rFonts w:ascii="Verdana" w:hAnsi="Verdana"/>
          <w:sz w:val="20"/>
          <w:szCs w:val="20"/>
        </w:rPr>
        <w:t xml:space="preserve">is live te volgen </w:t>
      </w:r>
      <w:r w:rsidR="004433D9" w:rsidRPr="00AE3D7A">
        <w:rPr>
          <w:rFonts w:ascii="Verdana" w:hAnsi="Verdana"/>
          <w:sz w:val="20"/>
          <w:szCs w:val="20"/>
        </w:rPr>
        <w:t xml:space="preserve">op de televisie, </w:t>
      </w:r>
      <w:r w:rsidR="00020A4B" w:rsidRPr="00AE3D7A">
        <w:rPr>
          <w:rFonts w:ascii="Verdana" w:hAnsi="Verdana"/>
          <w:sz w:val="20"/>
          <w:szCs w:val="20"/>
        </w:rPr>
        <w:t xml:space="preserve">NPO 1. De uitzending begint om 13.00 uur. </w:t>
      </w:r>
      <w:r w:rsidR="00DB6D81" w:rsidRPr="00AE3D7A">
        <w:rPr>
          <w:rFonts w:ascii="Verdana" w:hAnsi="Verdana"/>
          <w:sz w:val="20"/>
          <w:szCs w:val="20"/>
        </w:rPr>
        <w:br/>
      </w:r>
      <w:r w:rsidR="00DB6D81" w:rsidRPr="00AE3D7A">
        <w:rPr>
          <w:rFonts w:ascii="Verdana" w:hAnsi="Verdana"/>
          <w:sz w:val="20"/>
          <w:szCs w:val="20"/>
        </w:rPr>
        <w:br/>
      </w:r>
      <w:r>
        <w:rPr>
          <w:noProof/>
        </w:rPr>
        <w:drawing>
          <wp:inline distT="0" distB="0" distL="0" distR="0" wp14:anchorId="1C4B57CA" wp14:editId="061006E6">
            <wp:extent cx="2611199" cy="1958975"/>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624313" cy="1968814"/>
                    </a:xfrm>
                    <a:prstGeom prst="rect">
                      <a:avLst/>
                    </a:prstGeom>
                    <a:noFill/>
                    <a:ln>
                      <a:noFill/>
                    </a:ln>
                  </pic:spPr>
                </pic:pic>
              </a:graphicData>
            </a:graphic>
          </wp:inline>
        </w:drawing>
      </w:r>
      <w:r>
        <w:rPr>
          <w:noProof/>
        </w:rPr>
        <w:t xml:space="preserve">  </w:t>
      </w:r>
      <w:r>
        <w:rPr>
          <w:noProof/>
        </w:rPr>
        <w:drawing>
          <wp:inline distT="0" distB="0" distL="0" distR="0" wp14:anchorId="61734200" wp14:editId="684B2FAB">
            <wp:extent cx="1950713" cy="1463465"/>
            <wp:effectExtent l="0" t="4127" r="7937" b="7938"/>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971946" cy="1479394"/>
                    </a:xfrm>
                    <a:prstGeom prst="rect">
                      <a:avLst/>
                    </a:prstGeom>
                    <a:noFill/>
                    <a:ln>
                      <a:noFill/>
                    </a:ln>
                  </pic:spPr>
                </pic:pic>
              </a:graphicData>
            </a:graphic>
          </wp:inline>
        </w:drawing>
      </w:r>
      <w:r>
        <w:rPr>
          <w:noProof/>
        </w:rPr>
        <w:t xml:space="preserve"> </w:t>
      </w:r>
      <w:r w:rsidRPr="00AE3D7A">
        <w:rPr>
          <w:rFonts w:ascii="Verdana" w:hAnsi="Verdana"/>
          <w:i/>
          <w:iCs/>
          <w:noProof/>
          <w:sz w:val="18"/>
          <w:szCs w:val="18"/>
        </w:rPr>
        <w:t>foto´s Henk Meulink</w:t>
      </w:r>
      <w:r w:rsidR="004B19C1" w:rsidRPr="00AE3D7A">
        <w:rPr>
          <w:rFonts w:ascii="Verdana" w:hAnsi="Verdana"/>
          <w:sz w:val="20"/>
          <w:szCs w:val="20"/>
        </w:rPr>
        <w:br/>
      </w:r>
      <w:r>
        <w:rPr>
          <w:rFonts w:ascii="Verdana" w:hAnsi="Verdana"/>
          <w:sz w:val="20"/>
          <w:szCs w:val="20"/>
        </w:rPr>
        <w:br/>
      </w:r>
    </w:p>
    <w:p w14:paraId="58B064EA" w14:textId="5D828FEA" w:rsidR="004B19C1" w:rsidRPr="00AE3D7A" w:rsidRDefault="00C35C07" w:rsidP="00AE3D7A">
      <w:pPr>
        <w:spacing w:line="240" w:lineRule="auto"/>
        <w:rPr>
          <w:rFonts w:ascii="Verdana" w:hAnsi="Verdana"/>
          <w:sz w:val="20"/>
          <w:szCs w:val="20"/>
        </w:rPr>
      </w:pPr>
      <w:r w:rsidRPr="00AE3D7A">
        <w:rPr>
          <w:rFonts w:ascii="Verdana" w:hAnsi="Verdana"/>
          <w:sz w:val="20"/>
          <w:szCs w:val="20"/>
        </w:rPr>
        <w:lastRenderedPageBreak/>
        <w:t xml:space="preserve">b. </w:t>
      </w:r>
      <w:r w:rsidRPr="00AE3D7A">
        <w:rPr>
          <w:rFonts w:ascii="Verdana" w:hAnsi="Verdana"/>
          <w:sz w:val="20"/>
          <w:szCs w:val="20"/>
          <w:u w:val="single"/>
        </w:rPr>
        <w:t xml:space="preserve">dinsdag 30 juni: </w:t>
      </w:r>
      <w:proofErr w:type="spellStart"/>
      <w:r w:rsidRPr="00AE3D7A">
        <w:rPr>
          <w:rFonts w:ascii="Verdana" w:hAnsi="Verdana"/>
          <w:sz w:val="20"/>
          <w:szCs w:val="20"/>
          <w:u w:val="single"/>
        </w:rPr>
        <w:t>Keti</w:t>
      </w:r>
      <w:proofErr w:type="spellEnd"/>
      <w:r w:rsidRPr="00AE3D7A">
        <w:rPr>
          <w:rFonts w:ascii="Verdana" w:hAnsi="Verdana"/>
          <w:sz w:val="20"/>
          <w:szCs w:val="20"/>
          <w:u w:val="single"/>
        </w:rPr>
        <w:t xml:space="preserve"> </w:t>
      </w:r>
      <w:proofErr w:type="spellStart"/>
      <w:r w:rsidRPr="00AE3D7A">
        <w:rPr>
          <w:rFonts w:ascii="Verdana" w:hAnsi="Verdana"/>
          <w:sz w:val="20"/>
          <w:szCs w:val="20"/>
          <w:u w:val="single"/>
        </w:rPr>
        <w:t>Koti</w:t>
      </w:r>
      <w:proofErr w:type="spellEnd"/>
      <w:r w:rsidRPr="00AE3D7A">
        <w:rPr>
          <w:rFonts w:ascii="Verdana" w:hAnsi="Verdana"/>
          <w:sz w:val="20"/>
          <w:szCs w:val="20"/>
          <w:u w:val="single"/>
        </w:rPr>
        <w:t xml:space="preserve"> lezing</w:t>
      </w:r>
      <w:r w:rsidR="004B19C1" w:rsidRPr="00AE3D7A">
        <w:rPr>
          <w:rFonts w:ascii="Verdana" w:hAnsi="Verdana"/>
          <w:sz w:val="20"/>
          <w:szCs w:val="20"/>
        </w:rPr>
        <w:br/>
      </w:r>
      <w:r w:rsidR="004B19C1" w:rsidRPr="00AE3D7A">
        <w:rPr>
          <w:rFonts w:ascii="Verdana" w:hAnsi="Verdana"/>
          <w:sz w:val="20"/>
          <w:szCs w:val="20"/>
        </w:rPr>
        <w:br/>
      </w:r>
      <w:r w:rsidR="00647CAE" w:rsidRPr="00AE3D7A">
        <w:rPr>
          <w:rFonts w:ascii="Verdana" w:hAnsi="Verdana"/>
          <w:color w:val="000000"/>
          <w:sz w:val="20"/>
          <w:szCs w:val="20"/>
        </w:rPr>
        <w:t xml:space="preserve">De </w:t>
      </w:r>
      <w:proofErr w:type="spellStart"/>
      <w:r w:rsidR="00647CAE" w:rsidRPr="00AE3D7A">
        <w:rPr>
          <w:rFonts w:ascii="Verdana" w:hAnsi="Verdana"/>
          <w:color w:val="000000"/>
          <w:sz w:val="20"/>
          <w:szCs w:val="20"/>
        </w:rPr>
        <w:t>Keti</w:t>
      </w:r>
      <w:proofErr w:type="spellEnd"/>
      <w:r w:rsidR="00647CAE" w:rsidRPr="00AE3D7A">
        <w:rPr>
          <w:rFonts w:ascii="Verdana" w:hAnsi="Verdana"/>
          <w:color w:val="000000"/>
          <w:sz w:val="20"/>
          <w:szCs w:val="20"/>
        </w:rPr>
        <w:t> </w:t>
      </w:r>
      <w:proofErr w:type="spellStart"/>
      <w:r w:rsidR="00647CAE" w:rsidRPr="00AE3D7A">
        <w:rPr>
          <w:rFonts w:ascii="Verdana" w:hAnsi="Verdana"/>
          <w:color w:val="000000"/>
          <w:sz w:val="20"/>
          <w:szCs w:val="20"/>
        </w:rPr>
        <w:t>Koti</w:t>
      </w:r>
      <w:proofErr w:type="spellEnd"/>
      <w:r w:rsidR="00647CAE" w:rsidRPr="00AE3D7A">
        <w:rPr>
          <w:rFonts w:ascii="Verdana" w:hAnsi="Verdana"/>
          <w:color w:val="000000"/>
          <w:sz w:val="20"/>
          <w:szCs w:val="20"/>
        </w:rPr>
        <w:t> Lezing</w:t>
      </w:r>
      <w:r w:rsidR="004B19C1" w:rsidRPr="00AE3D7A">
        <w:rPr>
          <w:rFonts w:ascii="Verdana" w:hAnsi="Verdana"/>
          <w:color w:val="000000"/>
          <w:sz w:val="20"/>
          <w:szCs w:val="20"/>
        </w:rPr>
        <w:t xml:space="preserve">, </w:t>
      </w:r>
      <w:r w:rsidR="004433D9" w:rsidRPr="00AE3D7A">
        <w:rPr>
          <w:rFonts w:ascii="Verdana" w:hAnsi="Verdana"/>
          <w:color w:val="000000"/>
          <w:sz w:val="20"/>
          <w:szCs w:val="20"/>
        </w:rPr>
        <w:t xml:space="preserve">die jaarlijks de dag voorafgaande aan 1 juli wordt gehouden, wordt dit jaar gehouden door </w:t>
      </w:r>
      <w:r w:rsidR="004433D9" w:rsidRPr="00AE3D7A">
        <w:rPr>
          <w:rStyle w:val="Zwaar"/>
          <w:rFonts w:ascii="Verdana" w:hAnsi="Verdana"/>
          <w:b w:val="0"/>
          <w:bCs w:val="0"/>
          <w:color w:val="000000"/>
          <w:sz w:val="20"/>
          <w:szCs w:val="20"/>
        </w:rPr>
        <w:t>historicus en auteur </w:t>
      </w:r>
      <w:proofErr w:type="spellStart"/>
      <w:r w:rsidR="004433D9" w:rsidRPr="00AE3D7A">
        <w:rPr>
          <w:rStyle w:val="Zwaar"/>
          <w:rFonts w:ascii="Verdana" w:hAnsi="Verdana"/>
          <w:b w:val="0"/>
          <w:bCs w:val="0"/>
          <w:color w:val="000000"/>
          <w:sz w:val="20"/>
          <w:szCs w:val="20"/>
        </w:rPr>
        <w:t>Karwan</w:t>
      </w:r>
      <w:proofErr w:type="spellEnd"/>
      <w:r w:rsidR="004433D9" w:rsidRPr="00AE3D7A">
        <w:rPr>
          <w:rStyle w:val="Zwaar"/>
          <w:rFonts w:ascii="Verdana" w:hAnsi="Verdana"/>
          <w:b w:val="0"/>
          <w:bCs w:val="0"/>
          <w:color w:val="000000"/>
          <w:sz w:val="20"/>
          <w:szCs w:val="20"/>
        </w:rPr>
        <w:t> </w:t>
      </w:r>
      <w:proofErr w:type="spellStart"/>
      <w:r w:rsidR="004433D9" w:rsidRPr="00AE3D7A">
        <w:rPr>
          <w:rStyle w:val="Zwaar"/>
          <w:rFonts w:ascii="Verdana" w:hAnsi="Verdana"/>
          <w:b w:val="0"/>
          <w:bCs w:val="0"/>
          <w:color w:val="000000"/>
          <w:sz w:val="20"/>
          <w:szCs w:val="20"/>
        </w:rPr>
        <w:t>Fatah</w:t>
      </w:r>
      <w:proofErr w:type="spellEnd"/>
      <w:r w:rsidR="004433D9" w:rsidRPr="00AE3D7A">
        <w:rPr>
          <w:rStyle w:val="Zwaar"/>
          <w:rFonts w:ascii="Verdana" w:hAnsi="Verdana"/>
          <w:b w:val="0"/>
          <w:bCs w:val="0"/>
          <w:color w:val="000000"/>
          <w:sz w:val="20"/>
          <w:szCs w:val="20"/>
        </w:rPr>
        <w:t>-Black. De titel is</w:t>
      </w:r>
      <w:r w:rsidR="004433D9" w:rsidRPr="00AE3D7A">
        <w:rPr>
          <w:rStyle w:val="Zwaar"/>
          <w:rFonts w:ascii="Verdana" w:hAnsi="Verdana"/>
          <w:color w:val="000000"/>
          <w:sz w:val="20"/>
          <w:szCs w:val="20"/>
        </w:rPr>
        <w:t xml:space="preserve">: </w:t>
      </w:r>
      <w:r w:rsidR="00647CAE" w:rsidRPr="00AE3D7A">
        <w:rPr>
          <w:rFonts w:ascii="Verdana" w:hAnsi="Verdana"/>
          <w:color w:val="000000"/>
          <w:sz w:val="20"/>
          <w:szCs w:val="20"/>
        </w:rPr>
        <w:t xml:space="preserve"> ‘Waar de ketenen begonnen te breken: de in Nederland vergeten afschaffing van 1793’. </w:t>
      </w:r>
      <w:r w:rsidR="004B19C1" w:rsidRPr="00AE3D7A">
        <w:rPr>
          <w:rFonts w:ascii="Verdana" w:hAnsi="Verdana"/>
          <w:color w:val="000000"/>
          <w:sz w:val="20"/>
          <w:szCs w:val="20"/>
        </w:rPr>
        <w:br/>
      </w:r>
      <w:r w:rsidRPr="00AE3D7A">
        <w:rPr>
          <w:rFonts w:ascii="Verdana" w:hAnsi="Verdana"/>
          <w:color w:val="000000"/>
          <w:sz w:val="20"/>
          <w:szCs w:val="20"/>
        </w:rPr>
        <w:t>Over het thema:</w:t>
      </w:r>
      <w:r w:rsidR="004B19C1" w:rsidRPr="00AE3D7A">
        <w:rPr>
          <w:rFonts w:ascii="Verdana" w:hAnsi="Verdana"/>
          <w:color w:val="000000"/>
          <w:sz w:val="20"/>
          <w:szCs w:val="20"/>
        </w:rPr>
        <w:br/>
      </w:r>
      <w:r w:rsidR="004B19C1" w:rsidRPr="00AE3D7A">
        <w:rPr>
          <w:rFonts w:ascii="Verdana" w:hAnsi="Verdana"/>
          <w:i/>
          <w:iCs/>
          <w:color w:val="000000"/>
          <w:sz w:val="20"/>
          <w:szCs w:val="20"/>
          <w:shd w:val="clear" w:color="auto" w:fill="FFFFFF"/>
        </w:rPr>
        <w:t xml:space="preserve">Binnen de smalle grenzen van de Nederlandse geschiedenis lijkt de afschaffing van 1863 in gang te zijn gezet door deftige heren en een enkele dame. Als we over deze grens kijken zien we echter dat, zeventig jaar eerder, de opstandelingen op St. </w:t>
      </w:r>
      <w:proofErr w:type="spellStart"/>
      <w:r w:rsidR="004B19C1" w:rsidRPr="00AE3D7A">
        <w:rPr>
          <w:rFonts w:ascii="Verdana" w:hAnsi="Verdana"/>
          <w:i/>
          <w:iCs/>
          <w:color w:val="000000"/>
          <w:sz w:val="20"/>
          <w:szCs w:val="20"/>
          <w:shd w:val="clear" w:color="auto" w:fill="FFFFFF"/>
        </w:rPr>
        <w:t>Domingue</w:t>
      </w:r>
      <w:proofErr w:type="spellEnd"/>
      <w:r w:rsidR="004B19C1" w:rsidRPr="00AE3D7A">
        <w:rPr>
          <w:rFonts w:ascii="Verdana" w:hAnsi="Verdana"/>
          <w:i/>
          <w:iCs/>
          <w:color w:val="000000"/>
          <w:sz w:val="20"/>
          <w:szCs w:val="20"/>
          <w:shd w:val="clear" w:color="auto" w:fill="FFFFFF"/>
        </w:rPr>
        <w:t xml:space="preserve"> het tijdperk van de afschaffingen al hadden ingeluid. In deze lezing zal worden stilgestaan bij de Nederlandse opwinding over die opstand en de manier waarop de verworvenheden van deze opstand in Nederland zijn vergeten en gebagatelliseerd. </w:t>
      </w:r>
      <w:r w:rsidR="004B19C1" w:rsidRPr="00AE3D7A">
        <w:rPr>
          <w:rFonts w:ascii="Verdana" w:hAnsi="Verdana"/>
          <w:color w:val="000000"/>
          <w:sz w:val="20"/>
          <w:szCs w:val="20"/>
        </w:rPr>
        <w:br/>
      </w:r>
      <w:r w:rsidRPr="00AE3D7A">
        <w:rPr>
          <w:rStyle w:val="Zwaar"/>
          <w:rFonts w:ascii="Verdana" w:hAnsi="Verdana"/>
          <w:color w:val="000000"/>
          <w:sz w:val="20"/>
          <w:szCs w:val="20"/>
          <w:shd w:val="clear" w:color="auto" w:fill="FFFFFF"/>
        </w:rPr>
        <w:br/>
      </w:r>
      <w:r w:rsidR="004B19C1" w:rsidRPr="00AE3D7A">
        <w:rPr>
          <w:rStyle w:val="Zwaar"/>
          <w:rFonts w:ascii="Verdana" w:hAnsi="Verdana"/>
          <w:b w:val="0"/>
          <w:bCs w:val="0"/>
          <w:color w:val="000000"/>
          <w:sz w:val="20"/>
          <w:szCs w:val="20"/>
          <w:shd w:val="clear" w:color="auto" w:fill="FFFFFF"/>
        </w:rPr>
        <w:t xml:space="preserve">Achtergrond </w:t>
      </w:r>
      <w:proofErr w:type="spellStart"/>
      <w:r w:rsidR="004B19C1" w:rsidRPr="00AE3D7A">
        <w:rPr>
          <w:rStyle w:val="Zwaar"/>
          <w:rFonts w:ascii="Verdana" w:hAnsi="Verdana"/>
          <w:b w:val="0"/>
          <w:bCs w:val="0"/>
          <w:color w:val="000000"/>
          <w:sz w:val="20"/>
          <w:szCs w:val="20"/>
          <w:shd w:val="clear" w:color="auto" w:fill="FFFFFF"/>
        </w:rPr>
        <w:t>Karwan</w:t>
      </w:r>
      <w:proofErr w:type="spellEnd"/>
      <w:r w:rsidR="004B19C1" w:rsidRPr="00AE3D7A">
        <w:rPr>
          <w:rStyle w:val="Zwaar"/>
          <w:rFonts w:ascii="Verdana" w:hAnsi="Verdana"/>
          <w:b w:val="0"/>
          <w:bCs w:val="0"/>
          <w:color w:val="000000"/>
          <w:sz w:val="20"/>
          <w:szCs w:val="20"/>
          <w:shd w:val="clear" w:color="auto" w:fill="FFFFFF"/>
        </w:rPr>
        <w:t xml:space="preserve"> </w:t>
      </w:r>
      <w:proofErr w:type="spellStart"/>
      <w:r w:rsidR="004B19C1" w:rsidRPr="00AE3D7A">
        <w:rPr>
          <w:rStyle w:val="Zwaar"/>
          <w:rFonts w:ascii="Verdana" w:hAnsi="Verdana"/>
          <w:b w:val="0"/>
          <w:bCs w:val="0"/>
          <w:color w:val="000000"/>
          <w:sz w:val="20"/>
          <w:szCs w:val="20"/>
          <w:shd w:val="clear" w:color="auto" w:fill="FFFFFF"/>
        </w:rPr>
        <w:t>Fatah</w:t>
      </w:r>
      <w:proofErr w:type="spellEnd"/>
      <w:r w:rsidR="004B19C1" w:rsidRPr="00AE3D7A">
        <w:rPr>
          <w:rStyle w:val="Zwaar"/>
          <w:rFonts w:ascii="Verdana" w:hAnsi="Verdana"/>
          <w:b w:val="0"/>
          <w:bCs w:val="0"/>
          <w:color w:val="000000"/>
          <w:sz w:val="20"/>
          <w:szCs w:val="20"/>
          <w:shd w:val="clear" w:color="auto" w:fill="FFFFFF"/>
        </w:rPr>
        <w:t>-Black:</w:t>
      </w:r>
      <w:r w:rsidR="004B19C1" w:rsidRPr="00AE3D7A">
        <w:rPr>
          <w:rFonts w:ascii="Verdana" w:hAnsi="Verdana"/>
          <w:b/>
          <w:bCs/>
          <w:color w:val="000000"/>
          <w:sz w:val="20"/>
          <w:szCs w:val="20"/>
          <w:shd w:val="clear" w:color="auto" w:fill="FFFFFF"/>
        </w:rPr>
        <w:br/>
      </w:r>
      <w:proofErr w:type="spellStart"/>
      <w:r w:rsidR="004B19C1" w:rsidRPr="00AE3D7A">
        <w:rPr>
          <w:rFonts w:ascii="Verdana" w:hAnsi="Verdana"/>
          <w:i/>
          <w:iCs/>
          <w:color w:val="000000"/>
          <w:sz w:val="20"/>
          <w:szCs w:val="20"/>
          <w:shd w:val="clear" w:color="auto" w:fill="FFFFFF"/>
        </w:rPr>
        <w:t>Karwan</w:t>
      </w:r>
      <w:proofErr w:type="spellEnd"/>
      <w:r w:rsidR="004B19C1" w:rsidRPr="00AE3D7A">
        <w:rPr>
          <w:rFonts w:ascii="Verdana" w:hAnsi="Verdana"/>
          <w:i/>
          <w:iCs/>
          <w:color w:val="000000"/>
          <w:sz w:val="20"/>
          <w:szCs w:val="20"/>
          <w:shd w:val="clear" w:color="auto" w:fill="FFFFFF"/>
        </w:rPr>
        <w:t xml:space="preserve"> </w:t>
      </w:r>
      <w:proofErr w:type="spellStart"/>
      <w:r w:rsidR="004B19C1" w:rsidRPr="00AE3D7A">
        <w:rPr>
          <w:rFonts w:ascii="Verdana" w:hAnsi="Verdana"/>
          <w:i/>
          <w:iCs/>
          <w:color w:val="000000"/>
          <w:sz w:val="20"/>
          <w:szCs w:val="20"/>
          <w:shd w:val="clear" w:color="auto" w:fill="FFFFFF"/>
        </w:rPr>
        <w:t>Fatah</w:t>
      </w:r>
      <w:proofErr w:type="spellEnd"/>
      <w:r w:rsidR="004B19C1" w:rsidRPr="00AE3D7A">
        <w:rPr>
          <w:rFonts w:ascii="Verdana" w:hAnsi="Verdana"/>
          <w:i/>
          <w:iCs/>
          <w:color w:val="000000"/>
          <w:sz w:val="20"/>
          <w:szCs w:val="20"/>
          <w:shd w:val="clear" w:color="auto" w:fill="FFFFFF"/>
        </w:rPr>
        <w:t xml:space="preserve">-Black (1981) is expert op het gebied van vroegmoderne globalisering en het Atlantische slavernijverleden. Recent werkte hij mee aan De Wereldgeschiedenis van Nederland en publiceerde hij boeken over slavernij en koloniaal bestuur. </w:t>
      </w:r>
      <w:proofErr w:type="spellStart"/>
      <w:r w:rsidR="004B19C1" w:rsidRPr="00AE3D7A">
        <w:rPr>
          <w:rFonts w:ascii="Verdana" w:hAnsi="Verdana"/>
          <w:i/>
          <w:iCs/>
          <w:color w:val="000000"/>
          <w:sz w:val="20"/>
          <w:szCs w:val="20"/>
          <w:shd w:val="clear" w:color="auto" w:fill="FFFFFF"/>
        </w:rPr>
        <w:t>Fatah</w:t>
      </w:r>
      <w:proofErr w:type="spellEnd"/>
      <w:r w:rsidR="004B19C1" w:rsidRPr="00AE3D7A">
        <w:rPr>
          <w:rFonts w:ascii="Verdana" w:hAnsi="Verdana"/>
          <w:i/>
          <w:iCs/>
          <w:color w:val="000000"/>
          <w:sz w:val="20"/>
          <w:szCs w:val="20"/>
          <w:shd w:val="clear" w:color="auto" w:fill="FFFFFF"/>
        </w:rPr>
        <w:t>-Black is regelmatig in de media om actualiteit rond het koloniale verleden van Nederland te duiden. Zijn meest recente boek is “Eigendomsstrijd” over de geschiedenis van slavernij en emancipatie in Suriname.</w:t>
      </w:r>
      <w:r w:rsidR="004B19C1" w:rsidRPr="00AE3D7A">
        <w:rPr>
          <w:rFonts w:ascii="Verdana" w:hAnsi="Verdana"/>
          <w:color w:val="000000"/>
          <w:sz w:val="20"/>
          <w:szCs w:val="20"/>
        </w:rPr>
        <w:br/>
      </w:r>
      <w:r w:rsidR="004B19C1" w:rsidRPr="00AE3D7A">
        <w:rPr>
          <w:rFonts w:ascii="Verdana" w:hAnsi="Verdana"/>
          <w:color w:val="000000"/>
          <w:sz w:val="20"/>
          <w:szCs w:val="20"/>
        </w:rPr>
        <w:br/>
      </w:r>
      <w:r w:rsidR="00647CAE" w:rsidRPr="00AE3D7A">
        <w:rPr>
          <w:rFonts w:ascii="Verdana" w:hAnsi="Verdana"/>
          <w:color w:val="000000"/>
          <w:sz w:val="20"/>
          <w:szCs w:val="20"/>
        </w:rPr>
        <w:t>Dit jaar is de </w:t>
      </w:r>
      <w:proofErr w:type="spellStart"/>
      <w:r w:rsidR="00647CAE" w:rsidRPr="00AE3D7A">
        <w:rPr>
          <w:rFonts w:ascii="Verdana" w:hAnsi="Verdana"/>
          <w:color w:val="000000"/>
          <w:sz w:val="20"/>
          <w:szCs w:val="20"/>
        </w:rPr>
        <w:t>Keti</w:t>
      </w:r>
      <w:proofErr w:type="spellEnd"/>
      <w:r w:rsidR="00647CAE" w:rsidRPr="00AE3D7A">
        <w:rPr>
          <w:rFonts w:ascii="Verdana" w:hAnsi="Verdana"/>
          <w:color w:val="000000"/>
          <w:sz w:val="20"/>
          <w:szCs w:val="20"/>
        </w:rPr>
        <w:t> </w:t>
      </w:r>
      <w:proofErr w:type="spellStart"/>
      <w:r w:rsidR="00647CAE" w:rsidRPr="00AE3D7A">
        <w:rPr>
          <w:rFonts w:ascii="Verdana" w:hAnsi="Verdana"/>
          <w:color w:val="000000"/>
          <w:sz w:val="20"/>
          <w:szCs w:val="20"/>
        </w:rPr>
        <w:t>Koti</w:t>
      </w:r>
      <w:proofErr w:type="spellEnd"/>
      <w:r w:rsidR="00647CAE" w:rsidRPr="00AE3D7A">
        <w:rPr>
          <w:rFonts w:ascii="Verdana" w:hAnsi="Verdana"/>
          <w:color w:val="000000"/>
          <w:sz w:val="20"/>
          <w:szCs w:val="20"/>
        </w:rPr>
        <w:t xml:space="preserve"> Lezing via de livestream te volgen op de website van Pakhuis de Zwijger. </w:t>
      </w:r>
      <w:hyperlink r:id="rId13" w:history="1">
        <w:r w:rsidR="004B19C1" w:rsidRPr="00AE3D7A">
          <w:rPr>
            <w:rStyle w:val="Hyperlink"/>
            <w:rFonts w:ascii="Verdana" w:hAnsi="Verdana"/>
            <w:sz w:val="20"/>
            <w:szCs w:val="20"/>
          </w:rPr>
          <w:t>https://dezwijger.nl/programma/karwan-fatah-black?goal=0_05339a30a3-4d2d8464cd-83644741</w:t>
        </w:r>
      </w:hyperlink>
      <w:r w:rsidRPr="00AE3D7A">
        <w:rPr>
          <w:rFonts w:ascii="Verdana" w:hAnsi="Verdana"/>
          <w:sz w:val="20"/>
          <w:szCs w:val="20"/>
        </w:rPr>
        <w:t xml:space="preserve"> </w:t>
      </w:r>
      <w:r w:rsidR="004B19C1" w:rsidRPr="00AE3D7A">
        <w:rPr>
          <w:rFonts w:ascii="Verdana" w:hAnsi="Verdana"/>
          <w:color w:val="000000"/>
          <w:sz w:val="20"/>
          <w:szCs w:val="20"/>
        </w:rPr>
        <w:t xml:space="preserve">Via deze link kunt u reserveren. </w:t>
      </w:r>
      <w:r w:rsidRPr="00AE3D7A">
        <w:rPr>
          <w:rFonts w:ascii="Verdana" w:hAnsi="Verdana"/>
          <w:color w:val="000000"/>
          <w:sz w:val="20"/>
          <w:szCs w:val="20"/>
        </w:rPr>
        <w:t xml:space="preserve">De lezing begint om 20.30 uur. </w:t>
      </w:r>
      <w:r w:rsidRPr="00AE3D7A">
        <w:rPr>
          <w:rFonts w:ascii="Verdana" w:hAnsi="Verdana"/>
          <w:color w:val="000000"/>
          <w:sz w:val="20"/>
          <w:szCs w:val="20"/>
        </w:rPr>
        <w:br/>
      </w:r>
      <w:r w:rsidR="004B19C1" w:rsidRPr="00AE3D7A">
        <w:rPr>
          <w:rFonts w:ascii="Verdana" w:hAnsi="Verdana"/>
          <w:color w:val="000000"/>
          <w:sz w:val="20"/>
          <w:szCs w:val="20"/>
        </w:rPr>
        <w:br/>
        <w:t xml:space="preserve">De lezing is ook te volgen via de website van </w:t>
      </w:r>
      <w:proofErr w:type="spellStart"/>
      <w:r w:rsidR="004B19C1" w:rsidRPr="00AE3D7A">
        <w:rPr>
          <w:rFonts w:ascii="Verdana" w:hAnsi="Verdana"/>
          <w:color w:val="000000"/>
          <w:sz w:val="20"/>
          <w:szCs w:val="20"/>
        </w:rPr>
        <w:t>NiNsee</w:t>
      </w:r>
      <w:proofErr w:type="spellEnd"/>
      <w:r w:rsidR="004B19C1" w:rsidRPr="00AE3D7A">
        <w:rPr>
          <w:rFonts w:ascii="Verdana" w:hAnsi="Verdana"/>
          <w:color w:val="000000"/>
          <w:sz w:val="20"/>
          <w:szCs w:val="20"/>
        </w:rPr>
        <w:t xml:space="preserve">, het Nationaal </w:t>
      </w:r>
      <w:proofErr w:type="spellStart"/>
      <w:r w:rsidR="004B19C1" w:rsidRPr="00AE3D7A">
        <w:rPr>
          <w:rFonts w:ascii="Verdana" w:hAnsi="Verdana"/>
          <w:color w:val="000000"/>
          <w:sz w:val="20"/>
          <w:szCs w:val="20"/>
        </w:rPr>
        <w:t>institiuut</w:t>
      </w:r>
      <w:proofErr w:type="spellEnd"/>
      <w:r w:rsidR="004B19C1" w:rsidRPr="00AE3D7A">
        <w:rPr>
          <w:rFonts w:ascii="Verdana" w:hAnsi="Verdana"/>
          <w:color w:val="000000"/>
          <w:sz w:val="20"/>
          <w:szCs w:val="20"/>
        </w:rPr>
        <w:t xml:space="preserve"> Nederlands slavernijverleden en erfenis: </w:t>
      </w:r>
      <w:hyperlink r:id="rId14" w:history="1">
        <w:r w:rsidR="004B19C1" w:rsidRPr="00AE3D7A">
          <w:rPr>
            <w:rStyle w:val="Hyperlink"/>
            <w:rFonts w:ascii="Verdana" w:hAnsi="Verdana"/>
            <w:sz w:val="20"/>
            <w:szCs w:val="20"/>
          </w:rPr>
          <w:t>www.ninsee.nl</w:t>
        </w:r>
      </w:hyperlink>
      <w:r w:rsidR="004B19C1" w:rsidRPr="00AE3D7A">
        <w:rPr>
          <w:rFonts w:ascii="Verdana" w:hAnsi="Verdana"/>
          <w:color w:val="000000"/>
          <w:sz w:val="20"/>
          <w:szCs w:val="20"/>
        </w:rPr>
        <w:t xml:space="preserve"> </w:t>
      </w:r>
      <w:r w:rsidR="004B19C1" w:rsidRPr="00AE3D7A">
        <w:rPr>
          <w:rFonts w:ascii="Verdana" w:hAnsi="Verdana"/>
          <w:color w:val="000000"/>
          <w:sz w:val="20"/>
          <w:szCs w:val="20"/>
        </w:rPr>
        <w:br/>
      </w:r>
      <w:r w:rsidR="004B19C1" w:rsidRPr="00AE3D7A">
        <w:rPr>
          <w:rFonts w:ascii="Verdana" w:hAnsi="Verdana"/>
          <w:color w:val="000000"/>
          <w:sz w:val="20"/>
          <w:szCs w:val="20"/>
        </w:rPr>
        <w:br/>
      </w:r>
      <w:r w:rsidR="00327162" w:rsidRPr="00AE3D7A">
        <w:rPr>
          <w:rFonts w:ascii="Verdana" w:hAnsi="Verdana"/>
          <w:sz w:val="20"/>
          <w:szCs w:val="20"/>
        </w:rPr>
        <w:t xml:space="preserve">c. </w:t>
      </w:r>
      <w:proofErr w:type="spellStart"/>
      <w:r w:rsidR="00B7625C" w:rsidRPr="00AE3D7A">
        <w:rPr>
          <w:rFonts w:ascii="Verdana" w:hAnsi="Verdana"/>
          <w:sz w:val="20"/>
          <w:szCs w:val="20"/>
          <w:u w:val="single"/>
        </w:rPr>
        <w:t>Keti</w:t>
      </w:r>
      <w:proofErr w:type="spellEnd"/>
      <w:r w:rsidR="00B7625C" w:rsidRPr="00AE3D7A">
        <w:rPr>
          <w:rFonts w:ascii="Verdana" w:hAnsi="Verdana"/>
          <w:sz w:val="20"/>
          <w:szCs w:val="20"/>
          <w:u w:val="single"/>
        </w:rPr>
        <w:t xml:space="preserve"> </w:t>
      </w:r>
      <w:proofErr w:type="spellStart"/>
      <w:r w:rsidR="00B7625C" w:rsidRPr="00AE3D7A">
        <w:rPr>
          <w:rFonts w:ascii="Verdana" w:hAnsi="Verdana"/>
          <w:sz w:val="20"/>
          <w:szCs w:val="20"/>
          <w:u w:val="single"/>
        </w:rPr>
        <w:t>Koti</w:t>
      </w:r>
      <w:proofErr w:type="spellEnd"/>
      <w:r w:rsidR="00B7625C" w:rsidRPr="00AE3D7A">
        <w:rPr>
          <w:rFonts w:ascii="Verdana" w:hAnsi="Verdana"/>
          <w:sz w:val="20"/>
          <w:szCs w:val="20"/>
          <w:u w:val="single"/>
        </w:rPr>
        <w:t xml:space="preserve"> dialoogtafel</w:t>
      </w:r>
    </w:p>
    <w:p w14:paraId="7E98DAC5" w14:textId="24EF108F" w:rsidR="00A22EC5" w:rsidRPr="00CA48F4" w:rsidRDefault="00CA48F4" w:rsidP="00CA48F4">
      <w:pPr>
        <w:spacing w:line="240" w:lineRule="auto"/>
        <w:rPr>
          <w:rFonts w:ascii="Verdana" w:hAnsi="Verdana"/>
          <w:i/>
          <w:iCs/>
          <w:sz w:val="20"/>
          <w:szCs w:val="20"/>
        </w:rPr>
      </w:pPr>
      <w:r w:rsidRPr="00CA48F4">
        <w:rPr>
          <w:rFonts w:ascii="Verdana" w:hAnsi="Verdana" w:cs="Times New Roman"/>
          <w:i/>
          <w:iCs/>
          <w:noProof/>
          <w:sz w:val="20"/>
          <w:szCs w:val="20"/>
        </w:rPr>
        <w:drawing>
          <wp:anchor distT="0" distB="0" distL="114300" distR="114300" simplePos="0" relativeHeight="251661312" behindDoc="0" locked="0" layoutInCell="1" allowOverlap="0" wp14:anchorId="15199F2E" wp14:editId="7B4BDFE6">
            <wp:simplePos x="0" y="0"/>
            <wp:positionH relativeFrom="margin">
              <wp:posOffset>54610</wp:posOffset>
            </wp:positionH>
            <wp:positionV relativeFrom="paragraph">
              <wp:posOffset>627380</wp:posOffset>
            </wp:positionV>
            <wp:extent cx="2816860" cy="1733550"/>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6860" cy="1733550"/>
                    </a:xfrm>
                    <a:prstGeom prst="rect">
                      <a:avLst/>
                    </a:prstGeom>
                    <a:noFill/>
                  </pic:spPr>
                </pic:pic>
              </a:graphicData>
            </a:graphic>
            <wp14:sizeRelH relativeFrom="page">
              <wp14:pctWidth>0</wp14:pctWidth>
            </wp14:sizeRelH>
            <wp14:sizeRelV relativeFrom="page">
              <wp14:pctHeight>0</wp14:pctHeight>
            </wp14:sizeRelV>
          </wp:anchor>
        </w:drawing>
      </w:r>
      <w:r w:rsidR="00A22EC5" w:rsidRPr="00CA48F4">
        <w:rPr>
          <w:rFonts w:ascii="Verdana" w:hAnsi="Verdana"/>
          <w:i/>
          <w:iCs/>
          <w:sz w:val="20"/>
          <w:szCs w:val="20"/>
        </w:rPr>
        <w:t xml:space="preserve">Vooraf: we zijn te laat met informatie over de wijze waarop dit jaar de </w:t>
      </w:r>
      <w:proofErr w:type="spellStart"/>
      <w:r w:rsidR="00A22EC5" w:rsidRPr="00CA48F4">
        <w:rPr>
          <w:rFonts w:ascii="Verdana" w:hAnsi="Verdana"/>
          <w:i/>
          <w:iCs/>
          <w:sz w:val="20"/>
          <w:szCs w:val="20"/>
        </w:rPr>
        <w:t>Keti</w:t>
      </w:r>
      <w:proofErr w:type="spellEnd"/>
      <w:r w:rsidR="00A22EC5" w:rsidRPr="00CA48F4">
        <w:rPr>
          <w:rFonts w:ascii="Verdana" w:hAnsi="Verdana"/>
          <w:i/>
          <w:iCs/>
          <w:sz w:val="20"/>
          <w:szCs w:val="20"/>
        </w:rPr>
        <w:t xml:space="preserve"> </w:t>
      </w:r>
      <w:proofErr w:type="spellStart"/>
      <w:r w:rsidR="00A22EC5" w:rsidRPr="00CA48F4">
        <w:rPr>
          <w:rFonts w:ascii="Verdana" w:hAnsi="Verdana"/>
          <w:i/>
          <w:iCs/>
          <w:sz w:val="20"/>
          <w:szCs w:val="20"/>
        </w:rPr>
        <w:t>Koti</w:t>
      </w:r>
      <w:proofErr w:type="spellEnd"/>
      <w:r w:rsidR="00A22EC5" w:rsidRPr="00CA48F4">
        <w:rPr>
          <w:rFonts w:ascii="Verdana" w:hAnsi="Verdana"/>
          <w:i/>
          <w:iCs/>
          <w:sz w:val="20"/>
          <w:szCs w:val="20"/>
        </w:rPr>
        <w:t xml:space="preserve"> dialoogtafel wordt georganiseerd en voor het bestellen van de </w:t>
      </w:r>
      <w:r w:rsidR="00C35C07" w:rsidRPr="00CA48F4">
        <w:rPr>
          <w:rFonts w:ascii="Verdana" w:hAnsi="Verdana"/>
          <w:i/>
          <w:iCs/>
          <w:sz w:val="20"/>
          <w:szCs w:val="20"/>
        </w:rPr>
        <w:t xml:space="preserve">hieronder genoemde </w:t>
      </w:r>
      <w:proofErr w:type="spellStart"/>
      <w:r w:rsidR="00A22EC5" w:rsidRPr="00CA48F4">
        <w:rPr>
          <w:rFonts w:ascii="Verdana" w:hAnsi="Verdana"/>
          <w:i/>
          <w:iCs/>
          <w:sz w:val="20"/>
          <w:szCs w:val="20"/>
        </w:rPr>
        <w:t>Keti</w:t>
      </w:r>
      <w:proofErr w:type="spellEnd"/>
      <w:r w:rsidR="00A22EC5" w:rsidRPr="00CA48F4">
        <w:rPr>
          <w:rFonts w:ascii="Verdana" w:hAnsi="Verdana"/>
          <w:i/>
          <w:iCs/>
          <w:sz w:val="20"/>
          <w:szCs w:val="20"/>
        </w:rPr>
        <w:t xml:space="preserve"> </w:t>
      </w:r>
      <w:proofErr w:type="spellStart"/>
      <w:r w:rsidR="00A22EC5" w:rsidRPr="00CA48F4">
        <w:rPr>
          <w:rFonts w:ascii="Verdana" w:hAnsi="Verdana"/>
          <w:i/>
          <w:iCs/>
          <w:sz w:val="20"/>
          <w:szCs w:val="20"/>
        </w:rPr>
        <w:t>Koti</w:t>
      </w:r>
      <w:proofErr w:type="spellEnd"/>
      <w:r w:rsidR="00A22EC5" w:rsidRPr="00CA48F4">
        <w:rPr>
          <w:rFonts w:ascii="Verdana" w:hAnsi="Verdana"/>
          <w:i/>
          <w:iCs/>
          <w:sz w:val="20"/>
          <w:szCs w:val="20"/>
        </w:rPr>
        <w:t xml:space="preserve"> dialoogtas. Toch willen we u de informatie daarover niet onthouden. </w:t>
      </w:r>
      <w:r w:rsidR="00A22EC5" w:rsidRPr="00CA48F4">
        <w:rPr>
          <w:rFonts w:ascii="Verdana" w:hAnsi="Verdana"/>
          <w:i/>
          <w:iCs/>
          <w:sz w:val="20"/>
          <w:szCs w:val="20"/>
        </w:rPr>
        <w:br/>
      </w:r>
      <w:r w:rsidR="00A22EC5" w:rsidRPr="00CA48F4">
        <w:rPr>
          <w:rFonts w:ascii="Verdana" w:hAnsi="Verdana"/>
          <w:i/>
          <w:iCs/>
          <w:sz w:val="20"/>
          <w:szCs w:val="20"/>
        </w:rPr>
        <w:br/>
      </w:r>
    </w:p>
    <w:p w14:paraId="2D5E5D2E" w14:textId="0A0B3803" w:rsidR="00A22EC5" w:rsidRPr="00327162" w:rsidRDefault="00A22EC5" w:rsidP="00CA48F4">
      <w:pPr>
        <w:spacing w:line="240" w:lineRule="auto"/>
        <w:rPr>
          <w:rFonts w:ascii="Verdana" w:hAnsi="Verdana"/>
          <w:sz w:val="20"/>
          <w:szCs w:val="20"/>
        </w:rPr>
      </w:pPr>
    </w:p>
    <w:p w14:paraId="079ED34F" w14:textId="1EE727D0" w:rsidR="00A22EC5" w:rsidRPr="00327162" w:rsidRDefault="00A22EC5" w:rsidP="00CA48F4">
      <w:pPr>
        <w:spacing w:line="240" w:lineRule="auto"/>
        <w:rPr>
          <w:rFonts w:ascii="Verdana" w:hAnsi="Verdana"/>
          <w:sz w:val="20"/>
          <w:szCs w:val="20"/>
        </w:rPr>
      </w:pPr>
    </w:p>
    <w:p w14:paraId="33911581" w14:textId="3C31D62C" w:rsidR="00A22EC5" w:rsidRPr="00327162" w:rsidRDefault="00A22EC5" w:rsidP="00CA48F4">
      <w:pPr>
        <w:spacing w:line="240" w:lineRule="auto"/>
        <w:rPr>
          <w:rFonts w:ascii="Verdana" w:hAnsi="Verdana"/>
          <w:sz w:val="20"/>
          <w:szCs w:val="20"/>
        </w:rPr>
      </w:pPr>
    </w:p>
    <w:p w14:paraId="2E9D2CA3" w14:textId="5E18D892" w:rsidR="00DE78DA" w:rsidRPr="00327162" w:rsidRDefault="00A22EC5" w:rsidP="00CA48F4">
      <w:pPr>
        <w:spacing w:line="240" w:lineRule="auto"/>
        <w:rPr>
          <w:rFonts w:ascii="Verdana" w:hAnsi="Verdana"/>
          <w:sz w:val="20"/>
          <w:szCs w:val="20"/>
        </w:rPr>
      </w:pPr>
      <w:r w:rsidRPr="00327162">
        <w:rPr>
          <w:rFonts w:ascii="Verdana" w:hAnsi="Verdana"/>
          <w:sz w:val="20"/>
          <w:szCs w:val="20"/>
        </w:rPr>
        <w:br/>
      </w:r>
      <w:r w:rsidRPr="00327162">
        <w:rPr>
          <w:rFonts w:ascii="Verdana" w:hAnsi="Verdana"/>
          <w:sz w:val="20"/>
          <w:szCs w:val="20"/>
        </w:rPr>
        <w:br/>
      </w:r>
    </w:p>
    <w:p w14:paraId="37F10A91" w14:textId="77777777" w:rsidR="00CA48F4" w:rsidRDefault="00CA48F4" w:rsidP="00CA48F4">
      <w:pPr>
        <w:spacing w:line="240" w:lineRule="auto"/>
        <w:rPr>
          <w:rFonts w:ascii="Verdana" w:hAnsi="Verdana" w:cs="Times New Roman"/>
          <w:color w:val="000000"/>
          <w:sz w:val="20"/>
          <w:szCs w:val="20"/>
        </w:rPr>
      </w:pPr>
    </w:p>
    <w:p w14:paraId="00AFB472" w14:textId="109825DB" w:rsidR="00DE78DA" w:rsidRPr="00327162" w:rsidRDefault="00DE78DA" w:rsidP="00CA48F4">
      <w:pPr>
        <w:spacing w:line="240" w:lineRule="auto"/>
        <w:rPr>
          <w:rFonts w:ascii="Verdana" w:hAnsi="Verdana"/>
          <w:sz w:val="20"/>
          <w:szCs w:val="20"/>
        </w:rPr>
      </w:pPr>
      <w:r w:rsidRPr="00327162">
        <w:rPr>
          <w:rFonts w:ascii="Verdana" w:hAnsi="Verdana" w:cs="Times New Roman"/>
          <w:color w:val="000000"/>
          <w:sz w:val="20"/>
          <w:szCs w:val="20"/>
        </w:rPr>
        <w:t xml:space="preserve">De </w:t>
      </w:r>
      <w:proofErr w:type="spellStart"/>
      <w:r w:rsidRPr="00327162">
        <w:rPr>
          <w:rFonts w:ascii="Verdana" w:hAnsi="Verdana" w:cs="Times New Roman"/>
          <w:color w:val="000000"/>
          <w:sz w:val="20"/>
          <w:szCs w:val="20"/>
        </w:rPr>
        <w:t>Keti</w:t>
      </w:r>
      <w:proofErr w:type="spellEnd"/>
      <w:r w:rsidRPr="00327162">
        <w:rPr>
          <w:rFonts w:ascii="Verdana" w:hAnsi="Verdana" w:cs="Times New Roman"/>
          <w:color w:val="000000"/>
          <w:sz w:val="20"/>
          <w:szCs w:val="20"/>
        </w:rPr>
        <w:t xml:space="preserve"> </w:t>
      </w:r>
      <w:proofErr w:type="spellStart"/>
      <w:r w:rsidRPr="00327162">
        <w:rPr>
          <w:rFonts w:ascii="Verdana" w:hAnsi="Verdana" w:cs="Times New Roman"/>
          <w:color w:val="000000"/>
          <w:sz w:val="20"/>
          <w:szCs w:val="20"/>
        </w:rPr>
        <w:t>Koti</w:t>
      </w:r>
      <w:proofErr w:type="spellEnd"/>
      <w:r w:rsidRPr="00327162">
        <w:rPr>
          <w:rFonts w:ascii="Verdana" w:hAnsi="Verdana" w:cs="Times New Roman"/>
          <w:color w:val="000000"/>
          <w:sz w:val="20"/>
          <w:szCs w:val="20"/>
        </w:rPr>
        <w:t xml:space="preserve"> Tafel is een initiatief van Mercedes </w:t>
      </w:r>
      <w:proofErr w:type="spellStart"/>
      <w:r w:rsidRPr="00327162">
        <w:rPr>
          <w:rFonts w:ascii="Verdana" w:hAnsi="Verdana" w:cs="Times New Roman"/>
          <w:color w:val="000000"/>
          <w:sz w:val="20"/>
          <w:szCs w:val="20"/>
        </w:rPr>
        <w:t>Zandwijken</w:t>
      </w:r>
      <w:proofErr w:type="spellEnd"/>
      <w:r w:rsidRPr="00327162">
        <w:rPr>
          <w:rFonts w:ascii="Verdana" w:hAnsi="Verdana" w:cs="Times New Roman"/>
          <w:color w:val="000000"/>
          <w:sz w:val="20"/>
          <w:szCs w:val="20"/>
        </w:rPr>
        <w:t xml:space="preserve"> en</w:t>
      </w:r>
      <w:r w:rsidRPr="00327162">
        <w:rPr>
          <w:rStyle w:val="gmail-m-5559442421374236420apple-converted-space"/>
          <w:rFonts w:ascii="Verdana" w:hAnsi="Verdana" w:cs="Times New Roman"/>
          <w:color w:val="000000"/>
          <w:sz w:val="20"/>
          <w:szCs w:val="20"/>
        </w:rPr>
        <w:t> </w:t>
      </w:r>
      <w:hyperlink r:id="rId16" w:tgtFrame="_blank" w:history="1">
        <w:r w:rsidRPr="00327162">
          <w:rPr>
            <w:rStyle w:val="Hyperlink"/>
            <w:rFonts w:ascii="Verdana" w:hAnsi="Verdana"/>
            <w:color w:val="auto"/>
            <w:sz w:val="20"/>
            <w:szCs w:val="20"/>
            <w:u w:val="none"/>
          </w:rPr>
          <w:t xml:space="preserve">dr. Machiel </w:t>
        </w:r>
        <w:proofErr w:type="spellStart"/>
        <w:r w:rsidRPr="00327162">
          <w:rPr>
            <w:rStyle w:val="Hyperlink"/>
            <w:rFonts w:ascii="Verdana" w:hAnsi="Verdana"/>
            <w:color w:val="auto"/>
            <w:sz w:val="20"/>
            <w:szCs w:val="20"/>
            <w:u w:val="none"/>
          </w:rPr>
          <w:t>Keestra</w:t>
        </w:r>
        <w:proofErr w:type="spellEnd"/>
      </w:hyperlink>
      <w:r w:rsidRPr="00327162">
        <w:rPr>
          <w:rStyle w:val="gmail-m-5559442421374236420apple-converted-space"/>
          <w:rFonts w:ascii="Verdana" w:hAnsi="Verdana" w:cs="Times New Roman"/>
          <w:sz w:val="20"/>
          <w:szCs w:val="20"/>
        </w:rPr>
        <w:t> </w:t>
      </w:r>
      <w:r w:rsidRPr="00327162">
        <w:rPr>
          <w:rFonts w:ascii="Verdana" w:hAnsi="Verdana" w:cs="Times New Roman"/>
          <w:color w:val="000000"/>
          <w:sz w:val="20"/>
          <w:szCs w:val="20"/>
        </w:rPr>
        <w:t xml:space="preserve">en is een nieuwe traditie waarmee stilgestaan wordt bij de afschaffing van de slavernij door Nederland op 1 juli 1863. Geïnspireerd op o.a. de Joodse </w:t>
      </w:r>
      <w:proofErr w:type="spellStart"/>
      <w:r w:rsidRPr="00327162">
        <w:rPr>
          <w:rFonts w:ascii="Verdana" w:hAnsi="Verdana" w:cs="Times New Roman"/>
          <w:color w:val="000000"/>
          <w:sz w:val="20"/>
          <w:szCs w:val="20"/>
        </w:rPr>
        <w:t>Seder</w:t>
      </w:r>
      <w:proofErr w:type="spellEnd"/>
      <w:r w:rsidRPr="00327162">
        <w:rPr>
          <w:rFonts w:ascii="Verdana" w:hAnsi="Verdana" w:cs="Times New Roman"/>
          <w:color w:val="000000"/>
          <w:sz w:val="20"/>
          <w:szCs w:val="20"/>
        </w:rPr>
        <w:t xml:space="preserve">-tafel, de </w:t>
      </w:r>
      <w:proofErr w:type="spellStart"/>
      <w:r w:rsidRPr="00327162">
        <w:rPr>
          <w:rFonts w:ascii="Verdana" w:hAnsi="Verdana" w:cs="Times New Roman"/>
          <w:color w:val="000000"/>
          <w:sz w:val="20"/>
          <w:szCs w:val="20"/>
        </w:rPr>
        <w:t>Keti</w:t>
      </w:r>
      <w:proofErr w:type="spellEnd"/>
      <w:r w:rsidRPr="00327162">
        <w:rPr>
          <w:rFonts w:ascii="Verdana" w:hAnsi="Verdana" w:cs="Times New Roman"/>
          <w:color w:val="000000"/>
          <w:sz w:val="20"/>
          <w:szCs w:val="20"/>
        </w:rPr>
        <w:t xml:space="preserve"> </w:t>
      </w:r>
      <w:proofErr w:type="spellStart"/>
      <w:r w:rsidRPr="00327162">
        <w:rPr>
          <w:rFonts w:ascii="Verdana" w:hAnsi="Verdana" w:cs="Times New Roman"/>
          <w:color w:val="000000"/>
          <w:sz w:val="20"/>
          <w:szCs w:val="20"/>
        </w:rPr>
        <w:t>Koti</w:t>
      </w:r>
      <w:proofErr w:type="spellEnd"/>
      <w:r w:rsidRPr="00327162">
        <w:rPr>
          <w:rFonts w:ascii="Verdana" w:hAnsi="Verdana" w:cs="Times New Roman"/>
          <w:color w:val="000000"/>
          <w:sz w:val="20"/>
          <w:szCs w:val="20"/>
        </w:rPr>
        <w:t xml:space="preserve"> </w:t>
      </w:r>
      <w:proofErr w:type="spellStart"/>
      <w:r w:rsidRPr="00327162">
        <w:rPr>
          <w:rFonts w:ascii="Verdana" w:hAnsi="Verdana" w:cs="Times New Roman"/>
          <w:color w:val="000000"/>
          <w:sz w:val="20"/>
          <w:szCs w:val="20"/>
        </w:rPr>
        <w:t>Tafra</w:t>
      </w:r>
      <w:proofErr w:type="spellEnd"/>
      <w:r w:rsidRPr="00327162">
        <w:rPr>
          <w:rFonts w:ascii="Verdana" w:hAnsi="Verdana" w:cs="Times New Roman"/>
          <w:color w:val="000000"/>
          <w:sz w:val="20"/>
          <w:szCs w:val="20"/>
        </w:rPr>
        <w:t xml:space="preserve"> en het </w:t>
      </w:r>
      <w:r w:rsidRPr="00327162">
        <w:rPr>
          <w:rFonts w:ascii="Verdana" w:hAnsi="Verdana" w:cs="Times New Roman"/>
          <w:color w:val="000000"/>
          <w:sz w:val="20"/>
          <w:szCs w:val="20"/>
        </w:rPr>
        <w:br/>
        <w:t xml:space="preserve">Amerikaanse </w:t>
      </w:r>
      <w:proofErr w:type="spellStart"/>
      <w:r w:rsidRPr="00327162">
        <w:rPr>
          <w:rFonts w:ascii="Verdana" w:hAnsi="Verdana" w:cs="Times New Roman"/>
          <w:color w:val="000000"/>
          <w:sz w:val="20"/>
          <w:szCs w:val="20"/>
        </w:rPr>
        <w:t>Kwanzaa</w:t>
      </w:r>
      <w:proofErr w:type="spellEnd"/>
      <w:r w:rsidRPr="00327162">
        <w:rPr>
          <w:rFonts w:ascii="Verdana" w:hAnsi="Verdana" w:cs="Times New Roman"/>
          <w:color w:val="000000"/>
          <w:sz w:val="20"/>
          <w:szCs w:val="20"/>
        </w:rPr>
        <w:t xml:space="preserve"> bestaat de </w:t>
      </w:r>
      <w:proofErr w:type="spellStart"/>
      <w:r w:rsidRPr="00327162">
        <w:rPr>
          <w:rFonts w:ascii="Verdana" w:hAnsi="Verdana" w:cs="Times New Roman"/>
          <w:color w:val="000000"/>
          <w:sz w:val="20"/>
          <w:szCs w:val="20"/>
        </w:rPr>
        <w:t>Keti</w:t>
      </w:r>
      <w:proofErr w:type="spellEnd"/>
      <w:r w:rsidRPr="00327162">
        <w:rPr>
          <w:rFonts w:ascii="Verdana" w:hAnsi="Verdana" w:cs="Times New Roman"/>
          <w:color w:val="000000"/>
          <w:sz w:val="20"/>
          <w:szCs w:val="20"/>
        </w:rPr>
        <w:t xml:space="preserve"> </w:t>
      </w:r>
      <w:proofErr w:type="spellStart"/>
      <w:r w:rsidRPr="00327162">
        <w:rPr>
          <w:rFonts w:ascii="Verdana" w:hAnsi="Verdana" w:cs="Times New Roman"/>
          <w:color w:val="000000"/>
          <w:sz w:val="20"/>
          <w:szCs w:val="20"/>
        </w:rPr>
        <w:t>Koti</w:t>
      </w:r>
      <w:proofErr w:type="spellEnd"/>
      <w:r w:rsidRPr="00327162">
        <w:rPr>
          <w:rFonts w:ascii="Verdana" w:hAnsi="Verdana" w:cs="Times New Roman"/>
          <w:color w:val="000000"/>
          <w:sz w:val="20"/>
          <w:szCs w:val="20"/>
        </w:rPr>
        <w:t xml:space="preserve"> Tafel uit: een aantal rituelen waarmee een veilige en persoonlijke omgeving wordt gecreëerd; muzikale bijdragen die verwijzen naar de slavernijgeschiedenis; een gereconstrueerde slaven-maaltijd en een gestructureerde persoonlijke dialoog. Zo worden persoonlijke ervaringen, emoties en inzichten uitgewisseld door een divers publiek, waardoor wederzijds begrip en empathie ontstaat met betrekking tot de gevolgen van het Nederlandse slavernijverleden.</w:t>
      </w:r>
    </w:p>
    <w:p w14:paraId="10839E6F" w14:textId="27AD4A3A" w:rsidR="00B7625C" w:rsidRPr="00327162" w:rsidRDefault="00DE78DA" w:rsidP="00CA48F4">
      <w:pPr>
        <w:spacing w:line="240" w:lineRule="auto"/>
        <w:rPr>
          <w:rFonts w:ascii="Verdana" w:hAnsi="Verdana"/>
          <w:sz w:val="20"/>
          <w:szCs w:val="20"/>
        </w:rPr>
      </w:pPr>
      <w:r w:rsidRPr="00327162">
        <w:rPr>
          <w:rFonts w:ascii="Verdana" w:hAnsi="Verdana" w:cs="Times New Roman"/>
          <w:color w:val="000000"/>
          <w:sz w:val="20"/>
          <w:szCs w:val="20"/>
        </w:rPr>
        <w:lastRenderedPageBreak/>
        <w:t xml:space="preserve">Op en rond die datum brengt de stichting </w:t>
      </w:r>
      <w:proofErr w:type="spellStart"/>
      <w:r w:rsidRPr="00327162">
        <w:rPr>
          <w:rFonts w:ascii="Verdana" w:hAnsi="Verdana" w:cs="Times New Roman"/>
          <w:color w:val="000000"/>
          <w:sz w:val="20"/>
          <w:szCs w:val="20"/>
        </w:rPr>
        <w:t>Keti</w:t>
      </w:r>
      <w:proofErr w:type="spellEnd"/>
      <w:r w:rsidRPr="00327162">
        <w:rPr>
          <w:rFonts w:ascii="Verdana" w:hAnsi="Verdana" w:cs="Times New Roman"/>
          <w:color w:val="000000"/>
          <w:sz w:val="20"/>
          <w:szCs w:val="20"/>
        </w:rPr>
        <w:t xml:space="preserve"> </w:t>
      </w:r>
      <w:proofErr w:type="spellStart"/>
      <w:r w:rsidRPr="00327162">
        <w:rPr>
          <w:rFonts w:ascii="Verdana" w:hAnsi="Verdana" w:cs="Times New Roman"/>
          <w:color w:val="000000"/>
          <w:sz w:val="20"/>
          <w:szCs w:val="20"/>
        </w:rPr>
        <w:t>Koti</w:t>
      </w:r>
      <w:proofErr w:type="spellEnd"/>
      <w:r w:rsidRPr="00327162">
        <w:rPr>
          <w:rFonts w:ascii="Verdana" w:hAnsi="Verdana" w:cs="Times New Roman"/>
          <w:color w:val="000000"/>
          <w:sz w:val="20"/>
          <w:szCs w:val="20"/>
        </w:rPr>
        <w:t xml:space="preserve"> Tafel sinds 2007 gemiddeld 1000 personen in het land bij elkaar om een persoonlijke dialoog te voeren over de gedeelde slavernijgeschiedenis en daarmee samenhangende onderwerpen zoals racisme en discriminatie, burgermoed en stilzwijgen, familiegeschiedenis en pijn, enzovoorts.</w:t>
      </w:r>
      <w:r w:rsidR="00A22EC5" w:rsidRPr="00327162">
        <w:rPr>
          <w:rFonts w:ascii="Verdana" w:hAnsi="Verdana" w:cs="Times New Roman"/>
          <w:color w:val="000000"/>
          <w:sz w:val="20"/>
          <w:szCs w:val="20"/>
        </w:rPr>
        <w:br/>
        <w:t xml:space="preserve">Verschillende kerken in Amsterdam boden daarvoor onderdak. </w:t>
      </w:r>
    </w:p>
    <w:p w14:paraId="358739AB" w14:textId="77777777" w:rsidR="00DE78DA" w:rsidRPr="00327162" w:rsidRDefault="00DE78DA" w:rsidP="00CA48F4">
      <w:pPr>
        <w:spacing w:before="100" w:beforeAutospacing="1" w:after="200" w:line="240" w:lineRule="auto"/>
        <w:jc w:val="both"/>
        <w:rPr>
          <w:rFonts w:ascii="Verdana" w:hAnsi="Verdana"/>
          <w:sz w:val="20"/>
          <w:szCs w:val="20"/>
        </w:rPr>
      </w:pPr>
      <w:r w:rsidRPr="00327162">
        <w:rPr>
          <w:rFonts w:ascii="Verdana" w:hAnsi="Verdana" w:cs="Times New Roman"/>
          <w:color w:val="000000"/>
          <w:sz w:val="20"/>
          <w:szCs w:val="20"/>
        </w:rPr>
        <w:t xml:space="preserve">Omdat de pandemie het onmogelijk maakt om grootschalige bijeenkomsten te organiseren heeft de stichting </w:t>
      </w:r>
      <w:proofErr w:type="spellStart"/>
      <w:r w:rsidRPr="00327162">
        <w:rPr>
          <w:rFonts w:ascii="Verdana" w:hAnsi="Verdana" w:cs="Times New Roman"/>
          <w:color w:val="000000"/>
          <w:sz w:val="20"/>
          <w:szCs w:val="20"/>
        </w:rPr>
        <w:t>Keti</w:t>
      </w:r>
      <w:proofErr w:type="spellEnd"/>
      <w:r w:rsidRPr="00327162">
        <w:rPr>
          <w:rFonts w:ascii="Verdana" w:hAnsi="Verdana" w:cs="Times New Roman"/>
          <w:color w:val="000000"/>
          <w:sz w:val="20"/>
          <w:szCs w:val="20"/>
        </w:rPr>
        <w:t xml:space="preserve"> </w:t>
      </w:r>
      <w:proofErr w:type="spellStart"/>
      <w:r w:rsidRPr="00327162">
        <w:rPr>
          <w:rFonts w:ascii="Verdana" w:hAnsi="Verdana" w:cs="Times New Roman"/>
          <w:color w:val="000000"/>
          <w:sz w:val="20"/>
          <w:szCs w:val="20"/>
        </w:rPr>
        <w:t>Koti</w:t>
      </w:r>
      <w:proofErr w:type="spellEnd"/>
      <w:r w:rsidRPr="00327162">
        <w:rPr>
          <w:rFonts w:ascii="Verdana" w:hAnsi="Verdana" w:cs="Times New Roman"/>
          <w:color w:val="000000"/>
          <w:sz w:val="20"/>
          <w:szCs w:val="20"/>
        </w:rPr>
        <w:t xml:space="preserve"> Tafel een geheel nieuw concept ontwikkeld. Daarvoor werd de </w:t>
      </w:r>
      <w:proofErr w:type="spellStart"/>
      <w:r w:rsidRPr="00327162">
        <w:rPr>
          <w:rFonts w:ascii="Verdana" w:hAnsi="Verdana" w:cs="Times New Roman"/>
          <w:color w:val="000000"/>
          <w:sz w:val="20"/>
          <w:szCs w:val="20"/>
        </w:rPr>
        <w:t>Keti</w:t>
      </w:r>
      <w:proofErr w:type="spellEnd"/>
      <w:r w:rsidRPr="00327162">
        <w:rPr>
          <w:rFonts w:ascii="Verdana" w:hAnsi="Verdana" w:cs="Times New Roman"/>
          <w:color w:val="000000"/>
          <w:sz w:val="20"/>
          <w:szCs w:val="20"/>
        </w:rPr>
        <w:t xml:space="preserve"> </w:t>
      </w:r>
      <w:proofErr w:type="spellStart"/>
      <w:r w:rsidRPr="00327162">
        <w:rPr>
          <w:rFonts w:ascii="Verdana" w:hAnsi="Verdana" w:cs="Times New Roman"/>
          <w:color w:val="000000"/>
          <w:sz w:val="20"/>
          <w:szCs w:val="20"/>
        </w:rPr>
        <w:t>Koti</w:t>
      </w:r>
      <w:proofErr w:type="spellEnd"/>
      <w:r w:rsidRPr="00327162">
        <w:rPr>
          <w:rFonts w:ascii="Verdana" w:hAnsi="Verdana" w:cs="Times New Roman"/>
          <w:color w:val="000000"/>
          <w:sz w:val="20"/>
          <w:szCs w:val="20"/>
        </w:rPr>
        <w:t xml:space="preserve"> Tas samengesteld ten behoeve van een huiskamer-viering van de afschaffing van de slavernij en persoonlijke dialoog over de erfenis van ons gedeelde slavernijverleden.</w:t>
      </w:r>
    </w:p>
    <w:p w14:paraId="1FBC1E7A" w14:textId="2F1FB1A3" w:rsidR="00DE78DA" w:rsidRPr="00327162" w:rsidRDefault="00DE78DA" w:rsidP="00CA48F4">
      <w:pPr>
        <w:spacing w:before="100" w:beforeAutospacing="1" w:after="200" w:line="240" w:lineRule="auto"/>
        <w:jc w:val="both"/>
        <w:rPr>
          <w:rFonts w:ascii="Verdana" w:hAnsi="Verdana" w:cs="Times New Roman"/>
          <w:color w:val="000000"/>
          <w:sz w:val="20"/>
          <w:szCs w:val="20"/>
        </w:rPr>
      </w:pPr>
      <w:r w:rsidRPr="00327162">
        <w:rPr>
          <w:rFonts w:ascii="Verdana" w:hAnsi="Verdana" w:cs="Times New Roman"/>
          <w:color w:val="000000"/>
          <w:sz w:val="20"/>
          <w:szCs w:val="20"/>
        </w:rPr>
        <w:t>In de</w:t>
      </w:r>
      <w:r w:rsidRPr="00327162">
        <w:rPr>
          <w:rStyle w:val="gmail-m-5559442421374236420apple-converted-space"/>
          <w:rFonts w:ascii="Verdana" w:hAnsi="Verdana" w:cs="Times New Roman"/>
          <w:color w:val="000000"/>
          <w:sz w:val="20"/>
          <w:szCs w:val="20"/>
        </w:rPr>
        <w:t> </w:t>
      </w:r>
      <w:proofErr w:type="spellStart"/>
      <w:r w:rsidRPr="00327162">
        <w:rPr>
          <w:rFonts w:ascii="Verdana" w:hAnsi="Verdana"/>
          <w:sz w:val="20"/>
          <w:szCs w:val="20"/>
        </w:rPr>
        <w:fldChar w:fldCharType="begin"/>
      </w:r>
      <w:r w:rsidRPr="00327162">
        <w:rPr>
          <w:rFonts w:ascii="Verdana" w:hAnsi="Verdana"/>
          <w:sz w:val="20"/>
          <w:szCs w:val="20"/>
        </w:rPr>
        <w:instrText xml:space="preserve"> HYPERLINK "http://www.ketikotitafel.nl/keti-koti-dialoogtas.html" \t "_blank" </w:instrText>
      </w:r>
      <w:r w:rsidRPr="00327162">
        <w:rPr>
          <w:rFonts w:ascii="Verdana" w:hAnsi="Verdana"/>
          <w:sz w:val="20"/>
          <w:szCs w:val="20"/>
        </w:rPr>
        <w:fldChar w:fldCharType="separate"/>
      </w:r>
      <w:r w:rsidRPr="00327162">
        <w:rPr>
          <w:rStyle w:val="Hyperlink"/>
          <w:rFonts w:ascii="Verdana" w:hAnsi="Verdana"/>
          <w:color w:val="auto"/>
          <w:sz w:val="20"/>
          <w:szCs w:val="20"/>
          <w:u w:val="none"/>
        </w:rPr>
        <w:t>Keti</w:t>
      </w:r>
      <w:proofErr w:type="spellEnd"/>
      <w:r w:rsidRPr="00327162">
        <w:rPr>
          <w:rStyle w:val="Hyperlink"/>
          <w:rFonts w:ascii="Verdana" w:hAnsi="Verdana"/>
          <w:color w:val="auto"/>
          <w:sz w:val="20"/>
          <w:szCs w:val="20"/>
          <w:u w:val="none"/>
        </w:rPr>
        <w:t xml:space="preserve"> </w:t>
      </w:r>
      <w:proofErr w:type="spellStart"/>
      <w:r w:rsidRPr="00327162">
        <w:rPr>
          <w:rStyle w:val="Hyperlink"/>
          <w:rFonts w:ascii="Verdana" w:hAnsi="Verdana"/>
          <w:color w:val="auto"/>
          <w:sz w:val="20"/>
          <w:szCs w:val="20"/>
          <w:u w:val="none"/>
        </w:rPr>
        <w:t>Koti</w:t>
      </w:r>
      <w:proofErr w:type="spellEnd"/>
      <w:r w:rsidRPr="00327162">
        <w:rPr>
          <w:rStyle w:val="Hyperlink"/>
          <w:rFonts w:ascii="Verdana" w:hAnsi="Verdana"/>
          <w:color w:val="auto"/>
          <w:sz w:val="20"/>
          <w:szCs w:val="20"/>
          <w:u w:val="none"/>
        </w:rPr>
        <w:t xml:space="preserve"> dialoogtas</w:t>
      </w:r>
      <w:r w:rsidRPr="00327162">
        <w:rPr>
          <w:rFonts w:ascii="Verdana" w:hAnsi="Verdana"/>
          <w:sz w:val="20"/>
          <w:szCs w:val="20"/>
        </w:rPr>
        <w:fldChar w:fldCharType="end"/>
      </w:r>
      <w:r w:rsidRPr="00327162">
        <w:rPr>
          <w:rStyle w:val="gmail-m-5559442421374236420apple-converted-space"/>
          <w:rFonts w:ascii="Verdana" w:hAnsi="Verdana" w:cs="Times New Roman"/>
          <w:color w:val="000000"/>
          <w:sz w:val="20"/>
          <w:szCs w:val="20"/>
        </w:rPr>
        <w:t> </w:t>
      </w:r>
      <w:r w:rsidRPr="00327162">
        <w:rPr>
          <w:rFonts w:ascii="Verdana" w:hAnsi="Verdana" w:cs="Times New Roman"/>
          <w:color w:val="000000"/>
          <w:sz w:val="20"/>
          <w:szCs w:val="20"/>
        </w:rPr>
        <w:t>zit</w:t>
      </w:r>
      <w:r w:rsidRPr="00327162">
        <w:rPr>
          <w:rStyle w:val="gmail-m-5559442421374236420apple-converted-space"/>
          <w:rFonts w:ascii="Verdana" w:hAnsi="Verdana" w:cs="Times New Roman"/>
          <w:color w:val="000000"/>
          <w:sz w:val="20"/>
          <w:szCs w:val="20"/>
        </w:rPr>
        <w:t> </w:t>
      </w:r>
      <w:r w:rsidRPr="00327162">
        <w:rPr>
          <w:rFonts w:ascii="Verdana" w:hAnsi="Verdana" w:cs="Times New Roman"/>
          <w:color w:val="000000"/>
          <w:sz w:val="20"/>
          <w:szCs w:val="20"/>
        </w:rPr>
        <w:t xml:space="preserve">een bijna kant en klare Surinaamse maaltijd (bestaande uit vegetarische pindasoep en een stuk </w:t>
      </w:r>
      <w:proofErr w:type="spellStart"/>
      <w:r w:rsidRPr="00327162">
        <w:rPr>
          <w:rFonts w:ascii="Verdana" w:hAnsi="Verdana" w:cs="Times New Roman"/>
          <w:color w:val="000000"/>
          <w:sz w:val="20"/>
          <w:szCs w:val="20"/>
        </w:rPr>
        <w:t>boyo</w:t>
      </w:r>
      <w:proofErr w:type="spellEnd"/>
      <w:r w:rsidRPr="00327162">
        <w:rPr>
          <w:rFonts w:ascii="Verdana" w:hAnsi="Verdana" w:cs="Times New Roman"/>
          <w:color w:val="000000"/>
          <w:sz w:val="20"/>
          <w:szCs w:val="20"/>
        </w:rPr>
        <w:t xml:space="preserve"> als dessert), een uitgebreide en informatieve handleiding met toelichting op de bijbehorende rituelen, de uitleg van het dialoogthema en met prikkelende vragen over het verleden, het heden en de toekomst. Rekening houdend met de huiselijke context waarin </w:t>
      </w:r>
      <w:proofErr w:type="spellStart"/>
      <w:r w:rsidRPr="00327162">
        <w:rPr>
          <w:rFonts w:ascii="Verdana" w:hAnsi="Verdana" w:cs="Times New Roman"/>
          <w:color w:val="000000"/>
          <w:sz w:val="20"/>
          <w:szCs w:val="20"/>
        </w:rPr>
        <w:t>Keti</w:t>
      </w:r>
      <w:proofErr w:type="spellEnd"/>
      <w:r w:rsidRPr="00327162">
        <w:rPr>
          <w:rFonts w:ascii="Verdana" w:hAnsi="Verdana" w:cs="Times New Roman"/>
          <w:color w:val="000000"/>
          <w:sz w:val="20"/>
          <w:szCs w:val="20"/>
        </w:rPr>
        <w:t xml:space="preserve"> </w:t>
      </w:r>
      <w:proofErr w:type="spellStart"/>
      <w:r w:rsidRPr="00327162">
        <w:rPr>
          <w:rFonts w:ascii="Verdana" w:hAnsi="Verdana" w:cs="Times New Roman"/>
          <w:color w:val="000000"/>
          <w:sz w:val="20"/>
          <w:szCs w:val="20"/>
        </w:rPr>
        <w:t>Koti</w:t>
      </w:r>
      <w:proofErr w:type="spellEnd"/>
      <w:r w:rsidRPr="00327162">
        <w:rPr>
          <w:rFonts w:ascii="Verdana" w:hAnsi="Verdana" w:cs="Times New Roman"/>
          <w:color w:val="000000"/>
          <w:sz w:val="20"/>
          <w:szCs w:val="20"/>
        </w:rPr>
        <w:t xml:space="preserve"> nu gevierd zal worden heeft de stichting </w:t>
      </w:r>
      <w:proofErr w:type="spellStart"/>
      <w:r w:rsidRPr="00327162">
        <w:rPr>
          <w:rFonts w:ascii="Verdana" w:hAnsi="Verdana" w:cs="Times New Roman"/>
          <w:color w:val="000000"/>
          <w:sz w:val="20"/>
          <w:szCs w:val="20"/>
        </w:rPr>
        <w:t>Keti</w:t>
      </w:r>
      <w:proofErr w:type="spellEnd"/>
      <w:r w:rsidRPr="00327162">
        <w:rPr>
          <w:rFonts w:ascii="Verdana" w:hAnsi="Verdana" w:cs="Times New Roman"/>
          <w:color w:val="000000"/>
          <w:sz w:val="20"/>
          <w:szCs w:val="20"/>
        </w:rPr>
        <w:t xml:space="preserve"> </w:t>
      </w:r>
      <w:proofErr w:type="spellStart"/>
      <w:r w:rsidRPr="00327162">
        <w:rPr>
          <w:rFonts w:ascii="Verdana" w:hAnsi="Verdana" w:cs="Times New Roman"/>
          <w:color w:val="000000"/>
          <w:sz w:val="20"/>
          <w:szCs w:val="20"/>
        </w:rPr>
        <w:t>Koti</w:t>
      </w:r>
      <w:proofErr w:type="spellEnd"/>
      <w:r w:rsidRPr="00327162">
        <w:rPr>
          <w:rFonts w:ascii="Verdana" w:hAnsi="Verdana" w:cs="Times New Roman"/>
          <w:color w:val="000000"/>
          <w:sz w:val="20"/>
          <w:szCs w:val="20"/>
        </w:rPr>
        <w:t xml:space="preserve"> Tafel dialoogvragen voorbereid die voor familieleden, vrienden en buren een veilige aanleiding zullen vormen om elkaar persoonlijk weer anders te leren kennen.</w:t>
      </w:r>
    </w:p>
    <w:p w14:paraId="1C329199" w14:textId="5DD2D92B" w:rsidR="00EA1D3B" w:rsidRPr="00DB6D81" w:rsidRDefault="00CA48F4" w:rsidP="00EA1D3B">
      <w:pPr>
        <w:pStyle w:val="Normaalweb"/>
        <w:spacing w:before="0" w:beforeAutospacing="0" w:after="0" w:afterAutospacing="0"/>
        <w:textAlignment w:val="baseline"/>
        <w:rPr>
          <w:rFonts w:ascii="Verdana" w:hAnsi="Verdana"/>
          <w:i/>
          <w:iCs/>
          <w:sz w:val="20"/>
          <w:szCs w:val="20"/>
        </w:rPr>
      </w:pPr>
      <w:r w:rsidRPr="00CA48F4">
        <w:rPr>
          <w:rFonts w:ascii="Verdana" w:hAnsi="Verdana"/>
          <w:i/>
          <w:iCs/>
          <w:color w:val="000000"/>
          <w:sz w:val="20"/>
          <w:szCs w:val="20"/>
        </w:rPr>
        <w:t xml:space="preserve">N.B. </w:t>
      </w:r>
      <w:r w:rsidR="00A22EC5" w:rsidRPr="00CA48F4">
        <w:rPr>
          <w:rFonts w:ascii="Verdana" w:hAnsi="Verdana"/>
          <w:i/>
          <w:iCs/>
          <w:color w:val="000000"/>
          <w:sz w:val="20"/>
          <w:szCs w:val="20"/>
        </w:rPr>
        <w:t xml:space="preserve">Deze Dialoogtas had al eerder besteld moeten worden. Op 30 juni wordt hij o.a. in de </w:t>
      </w:r>
      <w:proofErr w:type="spellStart"/>
      <w:r w:rsidR="00A22EC5" w:rsidRPr="00CA48F4">
        <w:rPr>
          <w:rFonts w:ascii="Verdana" w:hAnsi="Verdana"/>
          <w:i/>
          <w:iCs/>
          <w:color w:val="000000"/>
          <w:sz w:val="20"/>
          <w:szCs w:val="20"/>
        </w:rPr>
        <w:t>Muiderkerk</w:t>
      </w:r>
      <w:proofErr w:type="spellEnd"/>
      <w:r w:rsidR="00A22EC5" w:rsidRPr="00CA48F4">
        <w:rPr>
          <w:rFonts w:ascii="Verdana" w:hAnsi="Verdana"/>
          <w:i/>
          <w:iCs/>
          <w:color w:val="000000"/>
          <w:sz w:val="20"/>
          <w:szCs w:val="20"/>
        </w:rPr>
        <w:t>, een protestantse wijkgemeente, uitgedeeld.</w:t>
      </w:r>
      <w:r w:rsidR="00A22EC5" w:rsidRPr="00327162">
        <w:rPr>
          <w:rFonts w:ascii="Verdana" w:hAnsi="Verdana"/>
          <w:color w:val="000000"/>
          <w:sz w:val="20"/>
          <w:szCs w:val="20"/>
        </w:rPr>
        <w:t xml:space="preserve"> </w:t>
      </w:r>
      <w:r w:rsidR="00A22EC5" w:rsidRPr="00327162">
        <w:rPr>
          <w:rFonts w:ascii="Verdana" w:hAnsi="Verdana"/>
          <w:color w:val="000000"/>
          <w:sz w:val="20"/>
          <w:szCs w:val="20"/>
        </w:rPr>
        <w:br/>
      </w:r>
      <w:r w:rsidR="00A22EC5" w:rsidRPr="00327162">
        <w:rPr>
          <w:rFonts w:ascii="Verdana" w:hAnsi="Verdana"/>
          <w:color w:val="000000"/>
          <w:sz w:val="20"/>
          <w:szCs w:val="20"/>
        </w:rPr>
        <w:br/>
        <w:t>Voor meer informatie verwijzen we naar</w:t>
      </w:r>
      <w:r w:rsidR="00A35A2B" w:rsidRPr="00327162">
        <w:rPr>
          <w:rFonts w:ascii="Verdana" w:hAnsi="Verdana"/>
          <w:color w:val="000000"/>
          <w:sz w:val="20"/>
          <w:szCs w:val="20"/>
        </w:rPr>
        <w:t xml:space="preserve">: </w:t>
      </w:r>
      <w:hyperlink r:id="rId17" w:history="1">
        <w:r w:rsidR="00DE78DA" w:rsidRPr="00327162">
          <w:rPr>
            <w:rStyle w:val="Hyperlink"/>
            <w:rFonts w:ascii="Verdana" w:hAnsi="Verdana"/>
            <w:sz w:val="20"/>
            <w:szCs w:val="20"/>
          </w:rPr>
          <w:t>www.ketikotitafel.nl</w:t>
        </w:r>
      </w:hyperlink>
      <w:r w:rsidR="00DE78DA" w:rsidRPr="00327162">
        <w:rPr>
          <w:rFonts w:ascii="Verdana" w:hAnsi="Verdana"/>
          <w:sz w:val="20"/>
          <w:szCs w:val="20"/>
        </w:rPr>
        <w:t xml:space="preserve"> </w:t>
      </w:r>
      <w:r w:rsidR="00EA1D3B">
        <w:rPr>
          <w:rFonts w:ascii="Verdana" w:hAnsi="Verdana"/>
          <w:sz w:val="20"/>
          <w:szCs w:val="20"/>
        </w:rPr>
        <w:br/>
      </w:r>
      <w:r w:rsidR="00EA1D3B">
        <w:rPr>
          <w:rFonts w:ascii="Verdana" w:hAnsi="Verdana"/>
          <w:sz w:val="20"/>
          <w:szCs w:val="20"/>
        </w:rPr>
        <w:br/>
        <w:t xml:space="preserve">4. </w:t>
      </w:r>
      <w:r w:rsidR="00EA1D3B" w:rsidRPr="00EA1D3B">
        <w:rPr>
          <w:rFonts w:ascii="Verdana" w:hAnsi="Verdana"/>
          <w:sz w:val="20"/>
          <w:szCs w:val="20"/>
          <w:u w:val="single"/>
        </w:rPr>
        <w:t>Tentoonstelling in het Stadsarchief “Amsterdammers en slavernij”</w:t>
      </w:r>
      <w:r w:rsidR="00EA1D3B">
        <w:rPr>
          <w:rFonts w:ascii="Verdana" w:hAnsi="Verdana"/>
          <w:sz w:val="20"/>
          <w:szCs w:val="20"/>
        </w:rPr>
        <w:br/>
      </w:r>
      <w:r w:rsidR="00EA1D3B">
        <w:rPr>
          <w:rFonts w:ascii="Verdana" w:hAnsi="Verdana"/>
          <w:sz w:val="20"/>
          <w:szCs w:val="20"/>
        </w:rPr>
        <w:br/>
        <w:t xml:space="preserve">Van 30 juni tot 11 oktober is in de hal en de schatkamer van het Stadsarchief Amsterdam een </w:t>
      </w:r>
      <w:r w:rsidR="00DB6D81">
        <w:rPr>
          <w:rFonts w:ascii="Verdana" w:hAnsi="Verdana"/>
          <w:sz w:val="20"/>
          <w:szCs w:val="20"/>
        </w:rPr>
        <w:t>tentoonstelling</w:t>
      </w:r>
      <w:r w:rsidR="00EA1D3B">
        <w:rPr>
          <w:rFonts w:ascii="Verdana" w:hAnsi="Verdana"/>
          <w:sz w:val="20"/>
          <w:szCs w:val="20"/>
        </w:rPr>
        <w:t xml:space="preserve"> te zien over “Amsterdammers en slavernij</w:t>
      </w:r>
      <w:r w:rsidR="00DB6D81">
        <w:rPr>
          <w:rFonts w:ascii="Verdana" w:hAnsi="Verdana"/>
          <w:sz w:val="20"/>
          <w:szCs w:val="20"/>
        </w:rPr>
        <w:t xml:space="preserve">” </w:t>
      </w:r>
      <w:r w:rsidR="00DB6D81">
        <w:rPr>
          <w:rFonts w:ascii="Verdana" w:hAnsi="Verdana"/>
          <w:sz w:val="20"/>
          <w:szCs w:val="20"/>
        </w:rPr>
        <w:br/>
      </w:r>
      <w:r w:rsidR="00AE3D7A">
        <w:rPr>
          <w:rFonts w:ascii="Verdana" w:hAnsi="Verdana"/>
          <w:sz w:val="20"/>
          <w:szCs w:val="20"/>
        </w:rPr>
        <w:br/>
      </w:r>
      <w:r w:rsidR="00DB6D81">
        <w:rPr>
          <w:rFonts w:ascii="Verdana" w:hAnsi="Verdana"/>
          <w:sz w:val="20"/>
          <w:szCs w:val="20"/>
        </w:rPr>
        <w:t>Het Stadsarchief schri</w:t>
      </w:r>
      <w:r w:rsidR="00AE3D7A">
        <w:rPr>
          <w:rFonts w:ascii="Verdana" w:hAnsi="Verdana"/>
          <w:sz w:val="20"/>
          <w:szCs w:val="20"/>
        </w:rPr>
        <w:t>j</w:t>
      </w:r>
      <w:r w:rsidR="00DB6D81">
        <w:rPr>
          <w:rFonts w:ascii="Verdana" w:hAnsi="Verdana"/>
          <w:sz w:val="20"/>
          <w:szCs w:val="20"/>
        </w:rPr>
        <w:t xml:space="preserve">ft daarover: </w:t>
      </w:r>
      <w:r w:rsidR="00EA1D3B">
        <w:rPr>
          <w:rFonts w:ascii="Verdana" w:hAnsi="Verdana"/>
          <w:sz w:val="20"/>
          <w:szCs w:val="20"/>
        </w:rPr>
        <w:br/>
      </w:r>
      <w:r w:rsidR="00EA1D3B" w:rsidRPr="00DB6D81">
        <w:rPr>
          <w:rFonts w:ascii="Verdana" w:hAnsi="Verdana"/>
          <w:i/>
          <w:iCs/>
          <w:sz w:val="20"/>
          <w:szCs w:val="20"/>
        </w:rPr>
        <w:t>Bijna drie eeuwen lang was de stad Amsterdam nauw betrokken bij slavenhandel en slavernij in koloniën in Azië en het Atlantisch gebied (1602-1873). Honderdduizenden slaafgemaakte mensen werden er verhandeld en te werk gesteld. Meer dan duizend slaafgemaakten kwamen voor kortere of langere tijd naar Amsterdam.</w:t>
      </w:r>
    </w:p>
    <w:p w14:paraId="670C534F" w14:textId="1C2AB0A8" w:rsidR="004B19C1" w:rsidRPr="00327162" w:rsidRDefault="00EA1D3B" w:rsidP="00CA48F4">
      <w:pPr>
        <w:spacing w:before="100" w:beforeAutospacing="1" w:after="200" w:line="240" w:lineRule="auto"/>
        <w:rPr>
          <w:rFonts w:ascii="Verdana" w:hAnsi="Verdana"/>
          <w:sz w:val="20"/>
          <w:szCs w:val="20"/>
        </w:rPr>
      </w:pPr>
      <w:r w:rsidRPr="00DB6D81">
        <w:rPr>
          <w:rFonts w:ascii="Verdana" w:hAnsi="Verdana" w:cs="Arial"/>
          <w:i/>
          <w:iCs/>
          <w:color w:val="000000"/>
          <w:sz w:val="20"/>
          <w:szCs w:val="20"/>
          <w:shd w:val="clear" w:color="auto" w:fill="FFFFFF"/>
        </w:rPr>
        <w:t>Het economische belang voor de stad was groot. Zo wordt in een document uit 1730 gesteld dat vrijwel iedere Amsterdammer – arm of rijk – een stuk brood aan Suriname verdiende. De producten uit Suriname  waren gebaseerd op de arbeid van mensen in slavernij.</w:t>
      </w:r>
      <w:r w:rsidRPr="00DB6D81">
        <w:rPr>
          <w:rFonts w:ascii="Verdana" w:hAnsi="Verdana" w:cs="Arial"/>
          <w:i/>
          <w:iCs/>
          <w:color w:val="000000"/>
          <w:sz w:val="20"/>
          <w:szCs w:val="20"/>
          <w:shd w:val="clear" w:color="auto" w:fill="FFFFFF"/>
        </w:rPr>
        <w:br/>
      </w:r>
      <w:r w:rsidRPr="00DB6D81">
        <w:rPr>
          <w:rFonts w:ascii="Verdana" w:hAnsi="Verdana" w:cs="Arial"/>
          <w:i/>
          <w:iCs/>
          <w:color w:val="000000"/>
          <w:sz w:val="20"/>
          <w:szCs w:val="20"/>
          <w:shd w:val="clear" w:color="auto" w:fill="FFFFFF"/>
        </w:rPr>
        <w:br/>
      </w:r>
      <w:r w:rsidRPr="00DB6D81">
        <w:rPr>
          <w:rFonts w:ascii="Verdana" w:hAnsi="Verdana" w:cs="Arial"/>
          <w:i/>
          <w:iCs/>
          <w:color w:val="000000"/>
          <w:sz w:val="20"/>
          <w:szCs w:val="20"/>
          <w:shd w:val="clear" w:color="auto" w:fill="FFFFFF"/>
        </w:rPr>
        <w:t xml:space="preserve">In deze tentoonstelling staan dertien Amsterdammers centraal die betrokken waren bij de slavernij  in Brazilië, Curaçao, Indonesië, </w:t>
      </w:r>
      <w:proofErr w:type="spellStart"/>
      <w:r w:rsidRPr="00DB6D81">
        <w:rPr>
          <w:rFonts w:ascii="Verdana" w:hAnsi="Verdana" w:cs="Arial"/>
          <w:i/>
          <w:iCs/>
          <w:color w:val="000000"/>
          <w:sz w:val="20"/>
          <w:szCs w:val="20"/>
          <w:shd w:val="clear" w:color="auto" w:fill="FFFFFF"/>
        </w:rPr>
        <w:t>Berbice</w:t>
      </w:r>
      <w:proofErr w:type="spellEnd"/>
      <w:r w:rsidRPr="00DB6D81">
        <w:rPr>
          <w:rFonts w:ascii="Verdana" w:hAnsi="Verdana" w:cs="Arial"/>
          <w:i/>
          <w:iCs/>
          <w:color w:val="000000"/>
          <w:sz w:val="20"/>
          <w:szCs w:val="20"/>
          <w:shd w:val="clear" w:color="auto" w:fill="FFFFFF"/>
        </w:rPr>
        <w:t xml:space="preserve"> en op zee. Zwart en wit, rijk en arm, man en vrouw. Als  slavenhandelaar, matroos of dienstbode. Van weeskind tot notaris.</w:t>
      </w:r>
      <w:r w:rsidRPr="00DB6D81">
        <w:rPr>
          <w:rFonts w:ascii="Verdana" w:hAnsi="Verdana" w:cs="Arial"/>
          <w:i/>
          <w:iCs/>
          <w:color w:val="000000"/>
          <w:sz w:val="20"/>
          <w:szCs w:val="20"/>
          <w:shd w:val="clear" w:color="auto" w:fill="FFFFFF"/>
        </w:rPr>
        <w:br/>
      </w:r>
      <w:r>
        <w:rPr>
          <w:rFonts w:ascii="Arial" w:hAnsi="Arial" w:cs="Arial"/>
          <w:color w:val="000000"/>
          <w:sz w:val="27"/>
          <w:szCs w:val="27"/>
          <w:shd w:val="clear" w:color="auto" w:fill="FFFFFF"/>
        </w:rPr>
        <w:br/>
      </w:r>
      <w:r w:rsidR="00DB6D81">
        <w:rPr>
          <w:rFonts w:ascii="Verdana" w:hAnsi="Verdana"/>
          <w:sz w:val="20"/>
          <w:szCs w:val="20"/>
        </w:rPr>
        <w:t>De tentoonstelling is vrij toegankelijk.</w:t>
      </w:r>
      <w:r w:rsidR="00DB6D81">
        <w:rPr>
          <w:rFonts w:ascii="Verdana" w:hAnsi="Verdana"/>
          <w:sz w:val="20"/>
          <w:szCs w:val="20"/>
        </w:rPr>
        <w:br/>
        <w:t>Openingstijden: dinsdag tot en met vrijdag 10-17 uur; zaterdag en zondag: 12-17 uur.</w:t>
      </w:r>
      <w:r w:rsidR="00DB6D81">
        <w:rPr>
          <w:rFonts w:ascii="Verdana" w:hAnsi="Verdana"/>
          <w:sz w:val="20"/>
          <w:szCs w:val="20"/>
        </w:rPr>
        <w:br/>
        <w:t>Adres Stadsarchief: Vijzelstraat 32.</w:t>
      </w:r>
      <w:r w:rsidR="00DB6D81">
        <w:rPr>
          <w:rFonts w:ascii="Verdana" w:hAnsi="Verdana"/>
          <w:sz w:val="20"/>
          <w:szCs w:val="20"/>
        </w:rPr>
        <w:br/>
      </w:r>
    </w:p>
    <w:p w14:paraId="3B482147" w14:textId="7CE236EF" w:rsidR="00ED75B6" w:rsidRDefault="00CA48F4" w:rsidP="00AE3D7A">
      <w:pPr>
        <w:jc w:val="center"/>
      </w:pPr>
      <w:r w:rsidRPr="00287E4B">
        <w:rPr>
          <w:rFonts w:ascii="Verdana" w:hAnsi="Verdana"/>
          <w:b/>
          <w:bCs/>
          <w:sz w:val="20"/>
          <w:szCs w:val="20"/>
        </w:rPr>
        <w:t>secretariaat RvKA:</w:t>
      </w:r>
      <w:r w:rsidRPr="00287E4B">
        <w:rPr>
          <w:rFonts w:ascii="Verdana" w:hAnsi="Verdana"/>
          <w:b/>
          <w:bCs/>
          <w:sz w:val="20"/>
          <w:szCs w:val="20"/>
        </w:rPr>
        <w:br/>
        <w:t xml:space="preserve"> </w:t>
      </w:r>
      <w:r w:rsidRPr="00287E4B">
        <w:rPr>
          <w:rFonts w:ascii="Verdana" w:hAnsi="Verdana"/>
          <w:bCs/>
          <w:color w:val="000000"/>
          <w:sz w:val="20"/>
          <w:szCs w:val="20"/>
        </w:rPr>
        <w:t>Nieuwe Herengracht 18, 1018 DP Amsterdam.</w:t>
      </w:r>
      <w:r w:rsidRPr="00287E4B">
        <w:rPr>
          <w:rFonts w:ascii="Verdana" w:hAnsi="Verdana"/>
          <w:bCs/>
          <w:color w:val="000000"/>
          <w:sz w:val="20"/>
          <w:szCs w:val="20"/>
        </w:rPr>
        <w:br/>
        <w:t>tel. 020-</w:t>
      </w:r>
      <w:r w:rsidRPr="00287E4B">
        <w:rPr>
          <w:rFonts w:ascii="Verdana" w:hAnsi="Verdana"/>
          <w:bCs/>
          <w:sz w:val="20"/>
          <w:szCs w:val="20"/>
        </w:rPr>
        <w:t>5353700</w:t>
      </w:r>
      <w:r>
        <w:rPr>
          <w:rFonts w:ascii="Verdana" w:hAnsi="Verdana"/>
          <w:bCs/>
          <w:sz w:val="20"/>
          <w:szCs w:val="20"/>
        </w:rPr>
        <w:br/>
      </w:r>
      <w:r w:rsidRPr="00287E4B">
        <w:rPr>
          <w:rFonts w:ascii="Verdana" w:hAnsi="Verdana"/>
          <w:b/>
          <w:bCs/>
          <w:sz w:val="20"/>
          <w:szCs w:val="20"/>
        </w:rPr>
        <w:t>e-mail bestuur:</w:t>
      </w:r>
      <w:r w:rsidRPr="00287E4B">
        <w:rPr>
          <w:rFonts w:ascii="Verdana" w:hAnsi="Verdana"/>
          <w:sz w:val="20"/>
          <w:szCs w:val="20"/>
        </w:rPr>
        <w:t xml:space="preserve"> </w:t>
      </w:r>
      <w:hyperlink r:id="rId18" w:history="1">
        <w:r w:rsidRPr="00287E4B">
          <w:rPr>
            <w:rStyle w:val="Hyperlink"/>
            <w:rFonts w:ascii="Verdana" w:hAnsi="Verdana"/>
            <w:sz w:val="20"/>
            <w:szCs w:val="20"/>
          </w:rPr>
          <w:t>raadvankerkenamsterdam@gmail.com</w:t>
        </w:r>
      </w:hyperlink>
      <w:r>
        <w:rPr>
          <w:rStyle w:val="Hyperlink"/>
          <w:rFonts w:ascii="Verdana" w:hAnsi="Verdana"/>
          <w:sz w:val="20"/>
          <w:szCs w:val="20"/>
        </w:rPr>
        <w:br/>
      </w:r>
      <w:r w:rsidRPr="00287E4B">
        <w:rPr>
          <w:rFonts w:ascii="Verdana" w:hAnsi="Verdana"/>
          <w:b/>
          <w:bCs/>
          <w:sz w:val="20"/>
          <w:szCs w:val="20"/>
        </w:rPr>
        <w:t xml:space="preserve">website: </w:t>
      </w:r>
      <w:hyperlink r:id="rId19" w:tooltip="blocked::http://www.rvkamsterdam.nl/" w:history="1">
        <w:r w:rsidRPr="00287E4B">
          <w:rPr>
            <w:rFonts w:ascii="Verdana" w:hAnsi="Verdana"/>
            <w:color w:val="0000FF"/>
            <w:sz w:val="20"/>
            <w:szCs w:val="20"/>
            <w:u w:val="single"/>
          </w:rPr>
          <w:t>www.rvkamsterdam.nl</w:t>
        </w:r>
      </w:hyperlink>
      <w:r w:rsidRPr="00287E4B">
        <w:rPr>
          <w:rFonts w:ascii="Verdana" w:hAnsi="Verdana"/>
          <w:color w:val="0000FF"/>
          <w:sz w:val="20"/>
          <w:szCs w:val="20"/>
          <w:u w:val="single"/>
        </w:rPr>
        <w:t xml:space="preserve"> </w:t>
      </w:r>
      <w:r w:rsidRPr="00287E4B">
        <w:rPr>
          <w:rFonts w:ascii="Verdana" w:hAnsi="Verdana"/>
          <w:sz w:val="20"/>
          <w:szCs w:val="20"/>
        </w:rPr>
        <w:br/>
      </w:r>
      <w:r w:rsidRPr="00287E4B">
        <w:rPr>
          <w:rFonts w:ascii="Verdana" w:hAnsi="Verdana"/>
          <w:sz w:val="20"/>
          <w:szCs w:val="20"/>
        </w:rPr>
        <w:br/>
      </w:r>
    </w:p>
    <w:sectPr w:rsidR="00ED7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224E"/>
    <w:multiLevelType w:val="hybridMultilevel"/>
    <w:tmpl w:val="09F8E9E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5C"/>
    <w:rsid w:val="00020A4B"/>
    <w:rsid w:val="000B1B27"/>
    <w:rsid w:val="003174D0"/>
    <w:rsid w:val="00327162"/>
    <w:rsid w:val="0034525C"/>
    <w:rsid w:val="003556DD"/>
    <w:rsid w:val="00435B4E"/>
    <w:rsid w:val="004433D9"/>
    <w:rsid w:val="004B19C1"/>
    <w:rsid w:val="00647CAE"/>
    <w:rsid w:val="00721401"/>
    <w:rsid w:val="00791FA8"/>
    <w:rsid w:val="00A22EC5"/>
    <w:rsid w:val="00A35A2B"/>
    <w:rsid w:val="00AE3D7A"/>
    <w:rsid w:val="00B6615B"/>
    <w:rsid w:val="00B7625C"/>
    <w:rsid w:val="00C35C07"/>
    <w:rsid w:val="00CA48F4"/>
    <w:rsid w:val="00D50115"/>
    <w:rsid w:val="00DB6D81"/>
    <w:rsid w:val="00DE78DA"/>
    <w:rsid w:val="00EA1D3B"/>
    <w:rsid w:val="00ED75B6"/>
    <w:rsid w:val="00F36DD1"/>
    <w:rsid w:val="00F66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D965"/>
  <w15:chartTrackingRefBased/>
  <w15:docId w15:val="{A694B329-0ED4-48B8-A180-B0E0D890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D75B6"/>
    <w:rPr>
      <w:color w:val="0000FF"/>
      <w:u w:val="single"/>
    </w:rPr>
  </w:style>
  <w:style w:type="paragraph" w:styleId="Normaalweb">
    <w:name w:val="Normal (Web)"/>
    <w:basedOn w:val="Standaard"/>
    <w:uiPriority w:val="99"/>
    <w:semiHidden/>
    <w:unhideWhenUsed/>
    <w:rsid w:val="00647C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47CAE"/>
    <w:rPr>
      <w:b/>
      <w:bCs/>
    </w:rPr>
  </w:style>
  <w:style w:type="character" w:styleId="Onopgelostemelding">
    <w:name w:val="Unresolved Mention"/>
    <w:basedOn w:val="Standaardalinea-lettertype"/>
    <w:uiPriority w:val="99"/>
    <w:semiHidden/>
    <w:unhideWhenUsed/>
    <w:rsid w:val="004B19C1"/>
    <w:rPr>
      <w:color w:val="605E5C"/>
      <w:shd w:val="clear" w:color="auto" w:fill="E1DFDD"/>
    </w:rPr>
  </w:style>
  <w:style w:type="character" w:customStyle="1" w:styleId="gmail-m-5559442421374236420apple-converted-space">
    <w:name w:val="gmail-m_-5559442421374236420apple-converted-space"/>
    <w:basedOn w:val="Standaardalinea-lettertype"/>
    <w:rsid w:val="00DE78DA"/>
  </w:style>
  <w:style w:type="character" w:styleId="GevolgdeHyperlink">
    <w:name w:val="FollowedHyperlink"/>
    <w:basedOn w:val="Standaardalinea-lettertype"/>
    <w:uiPriority w:val="99"/>
    <w:semiHidden/>
    <w:unhideWhenUsed/>
    <w:rsid w:val="00B6615B"/>
    <w:rPr>
      <w:color w:val="954F72" w:themeColor="followedHyperlink"/>
      <w:u w:val="single"/>
    </w:rPr>
  </w:style>
  <w:style w:type="paragraph" w:styleId="Lijstalinea">
    <w:name w:val="List Paragraph"/>
    <w:basedOn w:val="Standaard"/>
    <w:uiPriority w:val="34"/>
    <w:qFormat/>
    <w:rsid w:val="00AE3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12098">
      <w:bodyDiv w:val="1"/>
      <w:marLeft w:val="0"/>
      <w:marRight w:val="0"/>
      <w:marTop w:val="0"/>
      <w:marBottom w:val="0"/>
      <w:divBdr>
        <w:top w:val="none" w:sz="0" w:space="0" w:color="auto"/>
        <w:left w:val="none" w:sz="0" w:space="0" w:color="auto"/>
        <w:bottom w:val="none" w:sz="0" w:space="0" w:color="auto"/>
        <w:right w:val="none" w:sz="0" w:space="0" w:color="auto"/>
      </w:divBdr>
    </w:div>
    <w:div w:id="857082828">
      <w:bodyDiv w:val="1"/>
      <w:marLeft w:val="0"/>
      <w:marRight w:val="0"/>
      <w:marTop w:val="0"/>
      <w:marBottom w:val="0"/>
      <w:divBdr>
        <w:top w:val="none" w:sz="0" w:space="0" w:color="auto"/>
        <w:left w:val="none" w:sz="0" w:space="0" w:color="auto"/>
        <w:bottom w:val="none" w:sz="0" w:space="0" w:color="auto"/>
        <w:right w:val="none" w:sz="0" w:space="0" w:color="auto"/>
      </w:divBdr>
    </w:div>
    <w:div w:id="1088890346">
      <w:bodyDiv w:val="1"/>
      <w:marLeft w:val="0"/>
      <w:marRight w:val="0"/>
      <w:marTop w:val="0"/>
      <w:marBottom w:val="0"/>
      <w:divBdr>
        <w:top w:val="none" w:sz="0" w:space="0" w:color="auto"/>
        <w:left w:val="none" w:sz="0" w:space="0" w:color="auto"/>
        <w:bottom w:val="none" w:sz="0" w:space="0" w:color="auto"/>
        <w:right w:val="none" w:sz="0" w:space="0" w:color="auto"/>
      </w:divBdr>
      <w:divsChild>
        <w:div w:id="1562709517">
          <w:marLeft w:val="0"/>
          <w:marRight w:val="0"/>
          <w:marTop w:val="0"/>
          <w:marBottom w:val="450"/>
          <w:divBdr>
            <w:top w:val="none" w:sz="0" w:space="0" w:color="auto"/>
            <w:left w:val="none" w:sz="0" w:space="0" w:color="auto"/>
            <w:bottom w:val="none" w:sz="0" w:space="0" w:color="auto"/>
            <w:right w:val="none" w:sz="0" w:space="0" w:color="auto"/>
          </w:divBdr>
        </w:div>
      </w:divsChild>
    </w:div>
    <w:div w:id="1205870896">
      <w:bodyDiv w:val="1"/>
      <w:marLeft w:val="0"/>
      <w:marRight w:val="0"/>
      <w:marTop w:val="0"/>
      <w:marBottom w:val="0"/>
      <w:divBdr>
        <w:top w:val="none" w:sz="0" w:space="0" w:color="auto"/>
        <w:left w:val="none" w:sz="0" w:space="0" w:color="auto"/>
        <w:bottom w:val="none" w:sz="0" w:space="0" w:color="auto"/>
        <w:right w:val="none" w:sz="0" w:space="0" w:color="auto"/>
      </w:divBdr>
    </w:div>
    <w:div w:id="14476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EvangelischLutherseGemeenteAmsterdam/featured" TargetMode="External"/><Relationship Id="rId13" Type="http://schemas.openxmlformats.org/officeDocument/2006/relationships/hyperlink" Target="https://dezwijger.nl/programma/karwan-fatah-black?goal=0_05339a30a3-4d2d8464cd-83644741" TargetMode="External"/><Relationship Id="rId18" Type="http://schemas.openxmlformats.org/officeDocument/2006/relationships/hyperlink" Target="mailto:raadvankerkenamsterdam@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ebga.nl" TargetMode="External"/><Relationship Id="rId12" Type="http://schemas.openxmlformats.org/officeDocument/2006/relationships/image" Target="media/image3.jpeg"/><Relationship Id="rId17" Type="http://schemas.openxmlformats.org/officeDocument/2006/relationships/hyperlink" Target="http://www.ketikotitafel.nl" TargetMode="External"/><Relationship Id="rId2" Type="http://schemas.openxmlformats.org/officeDocument/2006/relationships/numbering" Target="numbering.xml"/><Relationship Id="rId16" Type="http://schemas.openxmlformats.org/officeDocument/2006/relationships/hyperlink" Target="http://www.uva.nl/en/profile/m.keestr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kerkinactie.nl/actueel/2019/10/kinderslavernij-in-ghanese-visserij-uitbannen" TargetMode="External"/><Relationship Id="rId19" Type="http://schemas.openxmlformats.org/officeDocument/2006/relationships/hyperlink" Target="http://www.rvkamsterdam.nl" TargetMode="External"/><Relationship Id="rId4" Type="http://schemas.openxmlformats.org/officeDocument/2006/relationships/settings" Target="settings.xml"/><Relationship Id="rId9" Type="http://schemas.openxmlformats.org/officeDocument/2006/relationships/hyperlink" Target="mailto:slubdenhaag@hetnet.nl" TargetMode="External"/><Relationship Id="rId14" Type="http://schemas.openxmlformats.org/officeDocument/2006/relationships/hyperlink" Target="http://www.ninse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6F9CC-2815-4B75-81DF-BBCD0ABF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1758</Words>
  <Characters>9672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dc:creator>
  <cp:keywords/>
  <dc:description/>
  <cp:lastModifiedBy>Henk</cp:lastModifiedBy>
  <cp:revision>7</cp:revision>
  <dcterms:created xsi:type="dcterms:W3CDTF">2020-06-20T11:13:00Z</dcterms:created>
  <dcterms:modified xsi:type="dcterms:W3CDTF">2020-06-30T07:39:00Z</dcterms:modified>
</cp:coreProperties>
</file>