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FE" w:rsidRPr="002C5C38" w:rsidRDefault="00FC0325" w:rsidP="00E41BF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0325">
        <w:rPr>
          <w:noProof/>
        </w:rPr>
        <w:drawing>
          <wp:inline distT="0" distB="0" distL="0" distR="0">
            <wp:extent cx="5334000" cy="1038225"/>
            <wp:effectExtent l="19050" t="0" r="0" b="0"/>
            <wp:docPr id="9" name="Picture 1" descr="Raad-van-Ke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ad-van-Ker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E41BFE" w:rsidRPr="002C5C38">
        <w:rPr>
          <w:rFonts w:ascii="Verdana" w:hAnsi="Verdana"/>
          <w:b/>
          <w:bCs/>
          <w:sz w:val="20"/>
          <w:szCs w:val="20"/>
        </w:rPr>
        <w:t>secretariaat RvKA</w:t>
      </w:r>
      <w:r w:rsidR="00C56B26">
        <w:rPr>
          <w:rFonts w:ascii="Verdana" w:hAnsi="Verdana"/>
          <w:b/>
          <w:bCs/>
          <w:sz w:val="20"/>
          <w:szCs w:val="20"/>
        </w:rPr>
        <w:t xml:space="preserve"> (veranderd adres!)</w:t>
      </w:r>
      <w:r w:rsidR="00E41BFE" w:rsidRPr="002C5C38">
        <w:rPr>
          <w:rFonts w:ascii="Verdana" w:hAnsi="Verdana"/>
          <w:b/>
          <w:bCs/>
          <w:sz w:val="20"/>
          <w:szCs w:val="20"/>
        </w:rPr>
        <w:t xml:space="preserve">: </w:t>
      </w:r>
      <w:r w:rsidR="00E41BFE">
        <w:rPr>
          <w:rFonts w:ascii="Verdana" w:hAnsi="Verdana"/>
          <w:b/>
          <w:bCs/>
          <w:sz w:val="20"/>
          <w:szCs w:val="20"/>
        </w:rPr>
        <w:br/>
      </w:r>
      <w:r w:rsidR="00E41BFE" w:rsidRPr="002C5C38">
        <w:rPr>
          <w:rFonts w:ascii="Verdana" w:hAnsi="Verdana"/>
          <w:b/>
          <w:bCs/>
          <w:color w:val="000000"/>
          <w:sz w:val="20"/>
          <w:szCs w:val="20"/>
        </w:rPr>
        <w:t xml:space="preserve">Nieuwe </w:t>
      </w:r>
      <w:r w:rsidR="00E41BFE">
        <w:rPr>
          <w:rFonts w:ascii="Verdana" w:hAnsi="Verdana"/>
          <w:b/>
          <w:bCs/>
          <w:color w:val="000000"/>
          <w:sz w:val="20"/>
          <w:szCs w:val="20"/>
        </w:rPr>
        <w:t>Herengracht 18, 1018 DP</w:t>
      </w:r>
      <w:r w:rsidR="00E41BFE" w:rsidRPr="002C5C38">
        <w:rPr>
          <w:rFonts w:ascii="Verdana" w:hAnsi="Verdana"/>
          <w:b/>
          <w:bCs/>
          <w:color w:val="000000"/>
          <w:sz w:val="20"/>
          <w:szCs w:val="20"/>
        </w:rPr>
        <w:t xml:space="preserve"> Amsterdam</w:t>
      </w:r>
    </w:p>
    <w:p w:rsidR="00E41BFE" w:rsidRPr="002C5C38" w:rsidRDefault="00E41BFE" w:rsidP="00E41BFE">
      <w:pPr>
        <w:jc w:val="center"/>
        <w:rPr>
          <w:rFonts w:ascii="Verdana" w:hAnsi="Verdana"/>
          <w:sz w:val="20"/>
          <w:szCs w:val="20"/>
        </w:rPr>
      </w:pPr>
      <w:r w:rsidRPr="009C7CE0">
        <w:rPr>
          <w:rFonts w:ascii="Verdana" w:hAnsi="Verdana"/>
          <w:b/>
          <w:bCs/>
          <w:sz w:val="20"/>
          <w:szCs w:val="20"/>
        </w:rPr>
        <w:t xml:space="preserve">e-mail bestuur: </w:t>
      </w:r>
      <w:hyperlink r:id="rId6" w:history="1">
        <w:r w:rsidRPr="00E41BFE">
          <w:rPr>
            <w:rStyle w:val="Hyperlink"/>
            <w:rFonts w:ascii="Verdana" w:hAnsi="Verdana"/>
            <w:bCs/>
            <w:sz w:val="20"/>
            <w:szCs w:val="20"/>
          </w:rPr>
          <w:t>raadvankerkenamsterdam@gmail.com</w:t>
        </w:r>
      </w:hyperlink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E41BFE" w:rsidRPr="002C5C38" w:rsidRDefault="00E41BFE" w:rsidP="00E41BFE">
      <w:pPr>
        <w:jc w:val="center"/>
        <w:rPr>
          <w:rFonts w:ascii="Verdana" w:hAnsi="Verdana"/>
          <w:sz w:val="20"/>
          <w:szCs w:val="20"/>
        </w:rPr>
      </w:pPr>
      <w:r w:rsidRPr="002C5C38">
        <w:rPr>
          <w:rFonts w:ascii="Verdana" w:hAnsi="Verdana"/>
          <w:b/>
          <w:bCs/>
          <w:sz w:val="20"/>
          <w:szCs w:val="20"/>
        </w:rPr>
        <w:t xml:space="preserve">website: </w:t>
      </w:r>
      <w:hyperlink r:id="rId7" w:tooltip="blocked::http://www.rvkamsterdam.nl/" w:history="1">
        <w:r w:rsidRPr="002C5C38">
          <w:rPr>
            <w:rFonts w:ascii="Verdana" w:hAnsi="Verdana"/>
            <w:color w:val="0000FF"/>
            <w:sz w:val="20"/>
            <w:szCs w:val="20"/>
            <w:u w:val="single"/>
          </w:rPr>
          <w:t>www.rvkamsterdam.nl</w:t>
        </w:r>
      </w:hyperlink>
    </w:p>
    <w:p w:rsidR="00E41BFE" w:rsidRDefault="00E41BFE" w:rsidP="00FC0325">
      <w:pPr>
        <w:rPr>
          <w:rFonts w:ascii="Verdana" w:hAnsi="Verdana"/>
          <w:sz w:val="28"/>
          <w:szCs w:val="28"/>
        </w:rPr>
      </w:pPr>
    </w:p>
    <w:p w:rsidR="00E41BFE" w:rsidRDefault="00E41BFE" w:rsidP="00FC0325">
      <w:pPr>
        <w:rPr>
          <w:rFonts w:ascii="Verdana" w:hAnsi="Verdana"/>
          <w:sz w:val="28"/>
          <w:szCs w:val="28"/>
        </w:rPr>
      </w:pPr>
    </w:p>
    <w:p w:rsidR="00FC0325" w:rsidRDefault="00FC0325" w:rsidP="00FC0325">
      <w:pPr>
        <w:rPr>
          <w:rFonts w:ascii="Verdana" w:hAnsi="Verdana"/>
          <w:sz w:val="28"/>
          <w:szCs w:val="28"/>
        </w:rPr>
      </w:pPr>
      <w:r w:rsidRPr="00623A19">
        <w:rPr>
          <w:rFonts w:ascii="Verdana" w:hAnsi="Verdana"/>
          <w:sz w:val="28"/>
          <w:szCs w:val="28"/>
        </w:rPr>
        <w:t>Nieuwsbrief Raad van Kerken Amsterdam</w:t>
      </w:r>
      <w:r>
        <w:rPr>
          <w:rFonts w:ascii="Verdana" w:hAnsi="Verdana"/>
          <w:sz w:val="28"/>
          <w:szCs w:val="28"/>
        </w:rPr>
        <w:t xml:space="preserve"> mei 2019</w:t>
      </w:r>
    </w:p>
    <w:p w:rsidR="00FC0325" w:rsidRPr="00C56B26" w:rsidRDefault="00FC0325" w:rsidP="00C56B26">
      <w:pPr>
        <w:spacing w:line="276" w:lineRule="auto"/>
        <w:rPr>
          <w:rFonts w:ascii="Verdana" w:hAnsi="Verdana"/>
          <w:sz w:val="20"/>
          <w:szCs w:val="20"/>
        </w:rPr>
      </w:pPr>
      <w:r w:rsidRPr="00E41BFE">
        <w:rPr>
          <w:rFonts w:ascii="Verdana" w:hAnsi="Verdana"/>
          <w:sz w:val="20"/>
          <w:szCs w:val="20"/>
        </w:rPr>
        <w:br/>
        <w:t xml:space="preserve">In deze Nieuwsbrief geven wij graag een aantal activiteiten door die </w:t>
      </w:r>
      <w:r w:rsidR="00C56B26">
        <w:rPr>
          <w:rFonts w:ascii="Verdana" w:hAnsi="Verdana"/>
          <w:sz w:val="20"/>
          <w:szCs w:val="20"/>
        </w:rPr>
        <w:t xml:space="preserve">door een van onze lidkerken of </w:t>
      </w:r>
      <w:r w:rsidRPr="00E41BFE">
        <w:rPr>
          <w:rFonts w:ascii="Verdana" w:hAnsi="Verdana"/>
          <w:sz w:val="20"/>
          <w:szCs w:val="20"/>
        </w:rPr>
        <w:t>door organisaties waarmee wij verbond</w:t>
      </w:r>
      <w:r w:rsidR="00C56B26">
        <w:rPr>
          <w:rFonts w:ascii="Verdana" w:hAnsi="Verdana"/>
          <w:sz w:val="20"/>
          <w:szCs w:val="20"/>
        </w:rPr>
        <w:t>en zijn worden georganiseerd:</w:t>
      </w:r>
      <w:r w:rsidR="00C56B26">
        <w:rPr>
          <w:rFonts w:ascii="Verdana" w:hAnsi="Verdana"/>
          <w:sz w:val="20"/>
          <w:szCs w:val="20"/>
        </w:rPr>
        <w:br/>
        <w:t>- de Protestantse Kerk Amsterdam houdt op 14 mei een inspiratieavond met de Anglicaanse theoloog en predikant Sam Wells over kerk zijn in deze tijd;</w:t>
      </w:r>
      <w:r w:rsidR="00C56B26">
        <w:rPr>
          <w:rFonts w:ascii="Verdana" w:hAnsi="Verdana"/>
          <w:sz w:val="20"/>
          <w:szCs w:val="20"/>
        </w:rPr>
        <w:br/>
        <w:t>- op 18 mei wordt in de Oud-Katholieke Kerk een boek gepresenteerd “Een aartsbisschop aangeklaagd in Rome” met een klein symposium;</w:t>
      </w:r>
      <w:r w:rsidR="00C56B26">
        <w:rPr>
          <w:rFonts w:ascii="Verdana" w:hAnsi="Verdana"/>
          <w:sz w:val="20"/>
          <w:szCs w:val="20"/>
        </w:rPr>
        <w:br/>
        <w:t>- op 24 mei organiseert het Oecumenisch Platform Noord Holland een ontmoetingsdag dag, waar goede voorbeelden en ervaringen met oecu</w:t>
      </w:r>
      <w:r w:rsidR="005F1C3B">
        <w:rPr>
          <w:rFonts w:ascii="Verdana" w:hAnsi="Verdana"/>
          <w:sz w:val="20"/>
          <w:szCs w:val="20"/>
        </w:rPr>
        <w:t>me</w:t>
      </w:r>
      <w:r w:rsidR="00C56B26">
        <w:rPr>
          <w:rFonts w:ascii="Verdana" w:hAnsi="Verdana"/>
          <w:sz w:val="20"/>
          <w:szCs w:val="20"/>
        </w:rPr>
        <w:t>nische vieringen worden gedeeld;</w:t>
      </w:r>
      <w:r w:rsidR="00C56B26">
        <w:rPr>
          <w:rFonts w:ascii="Verdana" w:hAnsi="Verdana"/>
          <w:sz w:val="20"/>
          <w:szCs w:val="20"/>
        </w:rPr>
        <w:br/>
        <w:t>- de diaconie van de Evangelische Lutherse Gemeente Amsterdam or</w:t>
      </w:r>
      <w:r w:rsidR="000F65A6">
        <w:rPr>
          <w:rFonts w:ascii="Verdana" w:hAnsi="Verdana"/>
          <w:sz w:val="20"/>
          <w:szCs w:val="20"/>
        </w:rPr>
        <w:t xml:space="preserve">ganiseert een essaywedstrijd over een “heilzame verwerking van het slavernijverleden. </w:t>
      </w:r>
      <w:r w:rsidR="00C56B26" w:rsidRPr="00C56B26">
        <w:rPr>
          <w:rFonts w:ascii="Verdana" w:hAnsi="Verdana"/>
          <w:sz w:val="20"/>
          <w:szCs w:val="20"/>
        </w:rPr>
        <w:t xml:space="preserve"> </w:t>
      </w:r>
    </w:p>
    <w:p w:rsidR="00FC0325" w:rsidRPr="00E41BFE" w:rsidRDefault="00FC0325" w:rsidP="00E41BFE">
      <w:pPr>
        <w:spacing w:line="276" w:lineRule="auto"/>
        <w:rPr>
          <w:rFonts w:ascii="Verdana" w:hAnsi="Verdana"/>
          <w:sz w:val="20"/>
          <w:szCs w:val="20"/>
        </w:rPr>
      </w:pPr>
    </w:p>
    <w:p w:rsidR="00E41BFE" w:rsidRPr="00E41BFE" w:rsidRDefault="00FC0325" w:rsidP="00E41BFE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E41BFE">
        <w:rPr>
          <w:rFonts w:ascii="Verdana" w:hAnsi="Verdana"/>
          <w:sz w:val="20"/>
          <w:szCs w:val="20"/>
        </w:rPr>
        <w:t xml:space="preserve">Maar eerst </w:t>
      </w:r>
      <w:r w:rsidR="000F65A6">
        <w:rPr>
          <w:rFonts w:ascii="Verdana" w:hAnsi="Verdana"/>
          <w:sz w:val="20"/>
          <w:szCs w:val="20"/>
        </w:rPr>
        <w:t xml:space="preserve">geven wij </w:t>
      </w:r>
      <w:r w:rsidRPr="00E41BFE">
        <w:rPr>
          <w:rFonts w:ascii="Verdana" w:hAnsi="Verdana"/>
          <w:sz w:val="20"/>
          <w:szCs w:val="20"/>
        </w:rPr>
        <w:t>kort nieuws over onze eigen activiteiten</w:t>
      </w:r>
      <w:r w:rsidRPr="00E41BFE">
        <w:rPr>
          <w:rFonts w:ascii="Verdana" w:hAnsi="Verdana"/>
          <w:sz w:val="20"/>
          <w:szCs w:val="20"/>
        </w:rPr>
        <w:br/>
      </w:r>
      <w:r w:rsidRPr="00E41BFE">
        <w:rPr>
          <w:rFonts w:ascii="Verdana" w:hAnsi="Verdana"/>
          <w:sz w:val="20"/>
          <w:szCs w:val="20"/>
        </w:rPr>
        <w:br/>
      </w:r>
      <w:r w:rsidR="00E41BFE" w:rsidRPr="00E41BFE">
        <w:rPr>
          <w:rFonts w:ascii="Verdana" w:hAnsi="Verdana"/>
          <w:b/>
          <w:sz w:val="20"/>
          <w:szCs w:val="20"/>
        </w:rPr>
        <w:t xml:space="preserve">1. </w:t>
      </w:r>
      <w:r w:rsidRPr="00E41BFE">
        <w:rPr>
          <w:rFonts w:ascii="Verdana" w:hAnsi="Verdana"/>
          <w:b/>
          <w:sz w:val="20"/>
          <w:szCs w:val="20"/>
        </w:rPr>
        <w:t>Komende activiteiten van de Raad van Kerken Amsterdam</w:t>
      </w:r>
      <w:r w:rsidRPr="00E41BFE">
        <w:rPr>
          <w:rFonts w:ascii="Verdana" w:hAnsi="Verdana"/>
          <w:b/>
          <w:sz w:val="20"/>
          <w:szCs w:val="20"/>
        </w:rPr>
        <w:br/>
      </w:r>
      <w:r w:rsidRPr="00E41BFE">
        <w:rPr>
          <w:rFonts w:ascii="Verdana" w:hAnsi="Verdana"/>
          <w:sz w:val="20"/>
          <w:szCs w:val="20"/>
        </w:rPr>
        <w:t xml:space="preserve">Op </w:t>
      </w:r>
      <w:r w:rsidRPr="00E41BFE">
        <w:rPr>
          <w:rFonts w:ascii="Verdana" w:hAnsi="Verdana"/>
          <w:sz w:val="20"/>
          <w:szCs w:val="20"/>
          <w:u w:val="single"/>
        </w:rPr>
        <w:t>donderdag 16 mei</w:t>
      </w:r>
      <w:r w:rsidRPr="00E41BFE">
        <w:rPr>
          <w:rFonts w:ascii="Verdana" w:hAnsi="Verdana"/>
          <w:sz w:val="20"/>
          <w:szCs w:val="20"/>
        </w:rPr>
        <w:t xml:space="preserve"> is de volgende </w:t>
      </w:r>
      <w:r w:rsidRPr="00E41BFE">
        <w:rPr>
          <w:rFonts w:ascii="Verdana" w:hAnsi="Verdana"/>
          <w:sz w:val="20"/>
          <w:szCs w:val="20"/>
          <w:u w:val="single"/>
        </w:rPr>
        <w:t>Algemene Vergadering</w:t>
      </w:r>
      <w:r w:rsidRPr="00E41BFE">
        <w:rPr>
          <w:rFonts w:ascii="Verdana" w:hAnsi="Verdana"/>
          <w:sz w:val="20"/>
          <w:szCs w:val="20"/>
        </w:rPr>
        <w:t xml:space="preserve"> van onze Raad. In deze vergadering staat het werk van onze Taakgroep Vlucht</w:t>
      </w:r>
      <w:r w:rsidR="00FE38B2">
        <w:rPr>
          <w:rFonts w:ascii="Verdana" w:hAnsi="Verdana"/>
          <w:sz w:val="20"/>
          <w:szCs w:val="20"/>
        </w:rPr>
        <w:t xml:space="preserve">elingen </w:t>
      </w:r>
      <w:r w:rsidR="00E41BFE" w:rsidRPr="00E41BFE">
        <w:rPr>
          <w:rFonts w:ascii="Verdana" w:hAnsi="Verdana"/>
          <w:sz w:val="20"/>
          <w:szCs w:val="20"/>
        </w:rPr>
        <w:t>centraal. Daarnaast tre</w:t>
      </w:r>
      <w:r w:rsidRPr="00E41BFE">
        <w:rPr>
          <w:rFonts w:ascii="Verdana" w:hAnsi="Verdana"/>
          <w:sz w:val="20"/>
          <w:szCs w:val="20"/>
        </w:rPr>
        <w:t xml:space="preserve">kken we conclusies naar aanleiding van eerdere gesprekken over de rol die de Raad van Kerken Amsterdam </w:t>
      </w:r>
      <w:r w:rsidR="000F65A6">
        <w:rPr>
          <w:rFonts w:ascii="Verdana" w:hAnsi="Verdana"/>
          <w:sz w:val="20"/>
          <w:szCs w:val="20"/>
        </w:rPr>
        <w:t xml:space="preserve">wil en kan </w:t>
      </w:r>
      <w:r w:rsidRPr="00E41BFE">
        <w:rPr>
          <w:rFonts w:ascii="Verdana" w:hAnsi="Verdana"/>
          <w:sz w:val="20"/>
          <w:szCs w:val="20"/>
        </w:rPr>
        <w:t>spelen in het publieke domein.</w:t>
      </w:r>
      <w:r w:rsidRPr="00E41BFE">
        <w:rPr>
          <w:rFonts w:ascii="Verdana" w:hAnsi="Verdana"/>
          <w:sz w:val="20"/>
          <w:szCs w:val="20"/>
        </w:rPr>
        <w:br/>
        <w:t xml:space="preserve">Belangstellenden zijn welkom. De AV is in de Doopsgezinde Kerk, Singel 452, aanvang 19.30 uur (inloop vanaf 19.00 uur). </w:t>
      </w:r>
      <w:r w:rsidRPr="00E41BFE">
        <w:rPr>
          <w:rFonts w:ascii="Verdana" w:hAnsi="Verdana"/>
          <w:sz w:val="20"/>
          <w:szCs w:val="20"/>
        </w:rPr>
        <w:br/>
      </w:r>
      <w:r w:rsidRPr="00E41BFE">
        <w:rPr>
          <w:rFonts w:ascii="Verdana" w:hAnsi="Verdana"/>
          <w:sz w:val="20"/>
          <w:szCs w:val="20"/>
        </w:rPr>
        <w:br/>
        <w:t xml:space="preserve">Op </w:t>
      </w:r>
      <w:r w:rsidRPr="00E41BFE">
        <w:rPr>
          <w:rFonts w:ascii="Verdana" w:hAnsi="Verdana"/>
          <w:sz w:val="20"/>
          <w:szCs w:val="20"/>
          <w:u w:val="single"/>
        </w:rPr>
        <w:t>donderdag  20 juni</w:t>
      </w:r>
      <w:r w:rsidRPr="00E41BFE">
        <w:rPr>
          <w:rFonts w:ascii="Verdana" w:hAnsi="Verdana"/>
          <w:sz w:val="20"/>
          <w:szCs w:val="20"/>
        </w:rPr>
        <w:t xml:space="preserve"> is onze Algemene Vergadering </w:t>
      </w:r>
      <w:r w:rsidR="00962B5B" w:rsidRPr="00E41BFE">
        <w:rPr>
          <w:rFonts w:ascii="Verdana" w:hAnsi="Verdana"/>
          <w:sz w:val="20"/>
          <w:szCs w:val="20"/>
          <w:u w:val="single"/>
        </w:rPr>
        <w:t>te gast bij de Protestantse Gemeente Zuidoost</w:t>
      </w:r>
      <w:r w:rsidR="00962B5B" w:rsidRPr="00E41BFE">
        <w:rPr>
          <w:rFonts w:ascii="Verdana" w:hAnsi="Verdana"/>
          <w:sz w:val="20"/>
          <w:szCs w:val="20"/>
        </w:rPr>
        <w:t xml:space="preserve">. </w:t>
      </w:r>
      <w:r w:rsidR="00962B5B" w:rsidRPr="00E41BFE">
        <w:rPr>
          <w:rFonts w:ascii="Verdana" w:hAnsi="Verdana"/>
          <w:sz w:val="20"/>
          <w:szCs w:val="20"/>
        </w:rPr>
        <w:br/>
        <w:t xml:space="preserve">Het is een jaarlijkse traditie </w:t>
      </w:r>
      <w:r w:rsidR="00FE38B2">
        <w:rPr>
          <w:rFonts w:ascii="Verdana" w:hAnsi="Verdana"/>
          <w:sz w:val="20"/>
          <w:szCs w:val="20"/>
        </w:rPr>
        <w:t xml:space="preserve">dat de leden van de AV een van onze lidkerken </w:t>
      </w:r>
      <w:r w:rsidR="00962B5B" w:rsidRPr="00E41BFE">
        <w:rPr>
          <w:rFonts w:ascii="Verdana" w:hAnsi="Verdana"/>
          <w:sz w:val="20"/>
          <w:szCs w:val="20"/>
        </w:rPr>
        <w:t xml:space="preserve">bezoeken.  De PGZO ontvangt ons met vijf andere kerken met wie zij Kerkcentrum De Nieuwe Stad delen.  Zij zullen een beeld geven van hun samenwerking. </w:t>
      </w:r>
      <w:r w:rsidR="00962B5B" w:rsidRPr="00E41BFE">
        <w:rPr>
          <w:rFonts w:ascii="Verdana" w:hAnsi="Verdana"/>
          <w:sz w:val="20"/>
          <w:szCs w:val="20"/>
        </w:rPr>
        <w:br/>
        <w:t xml:space="preserve">Ook hierbij zijn belangstellenden welkom. Maar wel graag even aan ons melden op ons mailadres.  </w:t>
      </w:r>
      <w:r w:rsidR="00962B5B" w:rsidRPr="00E41BFE">
        <w:rPr>
          <w:rFonts w:ascii="Verdana" w:hAnsi="Verdana"/>
          <w:sz w:val="20"/>
          <w:szCs w:val="20"/>
        </w:rPr>
        <w:br/>
        <w:t xml:space="preserve">De avond begint om 19.00 uur met een maaltijd (inloop vanaf 18.30 uur). </w:t>
      </w:r>
      <w:r w:rsidR="00962B5B" w:rsidRPr="00E41BFE">
        <w:rPr>
          <w:rFonts w:ascii="Verdana" w:hAnsi="Verdana"/>
          <w:sz w:val="20"/>
          <w:szCs w:val="20"/>
        </w:rPr>
        <w:br/>
      </w:r>
      <w:r w:rsidR="00962B5B" w:rsidRPr="00E41BFE">
        <w:rPr>
          <w:rFonts w:ascii="Verdana" w:hAnsi="Verdana"/>
          <w:sz w:val="20"/>
          <w:szCs w:val="20"/>
        </w:rPr>
        <w:br/>
        <w:t xml:space="preserve">Op </w:t>
      </w:r>
      <w:r w:rsidR="00962B5B" w:rsidRPr="00E41BFE">
        <w:rPr>
          <w:rFonts w:ascii="Verdana" w:hAnsi="Verdana"/>
          <w:sz w:val="20"/>
          <w:szCs w:val="20"/>
          <w:u w:val="single"/>
        </w:rPr>
        <w:t>zondag 23 juni</w:t>
      </w:r>
      <w:r w:rsidR="00962B5B" w:rsidRPr="00E41BFE">
        <w:rPr>
          <w:rFonts w:ascii="Verdana" w:hAnsi="Verdana"/>
          <w:sz w:val="20"/>
          <w:szCs w:val="20"/>
        </w:rPr>
        <w:t xml:space="preserve"> gaan we  met ons </w:t>
      </w:r>
      <w:r w:rsidR="00962B5B" w:rsidRPr="00E41BFE">
        <w:rPr>
          <w:rFonts w:ascii="Verdana" w:hAnsi="Verdana"/>
          <w:sz w:val="20"/>
          <w:szCs w:val="20"/>
          <w:u w:val="single"/>
        </w:rPr>
        <w:t>“Kerkenpad”</w:t>
      </w:r>
      <w:r w:rsidR="00962B5B" w:rsidRPr="00E41BFE">
        <w:rPr>
          <w:rFonts w:ascii="Verdana" w:hAnsi="Verdana"/>
          <w:sz w:val="20"/>
          <w:szCs w:val="20"/>
        </w:rPr>
        <w:t xml:space="preserve"> - waarbij we een dienst/ viering </w:t>
      </w:r>
      <w:r w:rsidR="000F65A6">
        <w:rPr>
          <w:rFonts w:ascii="Verdana" w:hAnsi="Verdana"/>
          <w:sz w:val="20"/>
          <w:szCs w:val="20"/>
        </w:rPr>
        <w:t xml:space="preserve">bij onze lidkerken bijwonen, </w:t>
      </w:r>
      <w:r w:rsidR="00962B5B" w:rsidRPr="00E41BFE">
        <w:rPr>
          <w:rFonts w:ascii="Verdana" w:hAnsi="Verdana"/>
          <w:sz w:val="20"/>
          <w:szCs w:val="20"/>
        </w:rPr>
        <w:t xml:space="preserve">op bezoek </w:t>
      </w:r>
      <w:r w:rsidR="00962B5B" w:rsidRPr="00E41BFE">
        <w:rPr>
          <w:rFonts w:ascii="Verdana" w:hAnsi="Verdana"/>
          <w:sz w:val="20"/>
          <w:szCs w:val="20"/>
          <w:u w:val="single"/>
        </w:rPr>
        <w:t>bij de Waalse Kerk</w:t>
      </w:r>
      <w:r w:rsidR="00962B5B" w:rsidRPr="00E41BFE">
        <w:rPr>
          <w:rFonts w:ascii="Verdana" w:hAnsi="Verdana"/>
          <w:sz w:val="20"/>
          <w:szCs w:val="20"/>
        </w:rPr>
        <w:t xml:space="preserve">.  De dienst begint om 11.00 uur. Daarna is er een ontmoeting met gemeenteleden. </w:t>
      </w:r>
      <w:r w:rsidR="00962B5B" w:rsidRPr="00E41BFE">
        <w:rPr>
          <w:rFonts w:ascii="Verdana" w:hAnsi="Verdana"/>
          <w:sz w:val="20"/>
          <w:szCs w:val="20"/>
        </w:rPr>
        <w:br/>
        <w:t>Mocht u meewillen</w:t>
      </w:r>
      <w:r w:rsidR="000F65A6">
        <w:rPr>
          <w:rFonts w:ascii="Verdana" w:hAnsi="Verdana"/>
          <w:sz w:val="20"/>
          <w:szCs w:val="20"/>
        </w:rPr>
        <w:t>,</w:t>
      </w:r>
      <w:r w:rsidR="00962B5B" w:rsidRPr="00E41BFE">
        <w:rPr>
          <w:rFonts w:ascii="Verdana" w:hAnsi="Verdana"/>
          <w:sz w:val="20"/>
          <w:szCs w:val="20"/>
        </w:rPr>
        <w:t xml:space="preserve"> laat het ons dan via de mail weten.   </w:t>
      </w:r>
      <w:r w:rsidR="00962B5B" w:rsidRPr="00E41BFE">
        <w:rPr>
          <w:rFonts w:ascii="Verdana" w:hAnsi="Verdana"/>
          <w:sz w:val="20"/>
          <w:szCs w:val="20"/>
        </w:rPr>
        <w:br/>
      </w:r>
      <w:r w:rsidR="00962B5B" w:rsidRPr="00E41BFE">
        <w:rPr>
          <w:rFonts w:ascii="Verdana" w:hAnsi="Verdana"/>
          <w:sz w:val="20"/>
          <w:szCs w:val="20"/>
        </w:rPr>
        <w:br/>
      </w:r>
      <w:r w:rsidR="000F65A6">
        <w:rPr>
          <w:rFonts w:ascii="Verdana" w:hAnsi="Verdana"/>
          <w:sz w:val="20"/>
          <w:szCs w:val="20"/>
          <w:u w:val="single"/>
        </w:rPr>
        <w:lastRenderedPageBreak/>
        <w:br/>
      </w:r>
      <w:r w:rsidR="00962B5B" w:rsidRPr="00E41BFE">
        <w:rPr>
          <w:rFonts w:ascii="Verdana" w:hAnsi="Verdana"/>
          <w:sz w:val="20"/>
          <w:szCs w:val="20"/>
          <w:u w:val="single"/>
        </w:rPr>
        <w:t>Zaterdag 28 september</w:t>
      </w:r>
      <w:r w:rsidR="00962B5B" w:rsidRPr="00E41BFE">
        <w:rPr>
          <w:rFonts w:ascii="Verdana" w:hAnsi="Verdana"/>
          <w:sz w:val="20"/>
          <w:szCs w:val="20"/>
        </w:rPr>
        <w:t xml:space="preserve"> organiseren wij voor de tweede keer een </w:t>
      </w:r>
      <w:r w:rsidR="00962B5B" w:rsidRPr="00E41BFE">
        <w:rPr>
          <w:rFonts w:ascii="Verdana" w:hAnsi="Verdana"/>
          <w:sz w:val="20"/>
          <w:szCs w:val="20"/>
          <w:u w:val="single"/>
        </w:rPr>
        <w:t>Korenfestival</w:t>
      </w:r>
      <w:r w:rsidR="00962B5B" w:rsidRPr="00E41BFE">
        <w:rPr>
          <w:rFonts w:ascii="Verdana" w:hAnsi="Verdana"/>
          <w:sz w:val="20"/>
          <w:szCs w:val="20"/>
        </w:rPr>
        <w:t xml:space="preserve">. Diverse koren uit onze lidkerken/ gemeenten/ parochies zullen daar </w:t>
      </w:r>
      <w:r w:rsidR="00E41BFE" w:rsidRPr="00E41BFE">
        <w:rPr>
          <w:rFonts w:ascii="Verdana" w:hAnsi="Verdana"/>
          <w:sz w:val="20"/>
          <w:szCs w:val="20"/>
        </w:rPr>
        <w:t xml:space="preserve">vanuit hun traditie een aantal liederen zingen. </w:t>
      </w:r>
      <w:r w:rsidR="00E41BFE" w:rsidRPr="00E41BFE">
        <w:rPr>
          <w:rFonts w:ascii="Verdana" w:hAnsi="Verdana"/>
          <w:sz w:val="20"/>
          <w:szCs w:val="20"/>
        </w:rPr>
        <w:br/>
        <w:t xml:space="preserve">Ook zullen alle koren en bezoekers samen enkele liederen zingen. Het is ook een gelegenheid mensen uit al onze lidkerken te ontmoeten. </w:t>
      </w:r>
      <w:r w:rsidR="00E41BFE" w:rsidRPr="00E41BFE">
        <w:rPr>
          <w:rFonts w:ascii="Verdana" w:hAnsi="Verdana"/>
          <w:sz w:val="20"/>
          <w:szCs w:val="20"/>
        </w:rPr>
        <w:br/>
        <w:t>Plaats: Oude Lutherse Kerk. Aanvang: 14.00 uur.  Nadere gegevens volgen.</w:t>
      </w:r>
      <w:r w:rsidR="00E41BFE" w:rsidRPr="00E41BFE">
        <w:rPr>
          <w:rFonts w:ascii="Verdana" w:hAnsi="Verdana"/>
          <w:b/>
          <w:bCs/>
          <w:sz w:val="20"/>
          <w:szCs w:val="20"/>
        </w:rPr>
        <w:t xml:space="preserve"> </w:t>
      </w:r>
    </w:p>
    <w:p w:rsidR="00F76F1C" w:rsidRDefault="000F65A6" w:rsidP="00E41BF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FE38B2" w:rsidRPr="00F76F1C">
        <w:rPr>
          <w:rFonts w:ascii="Verdana" w:hAnsi="Verdana"/>
          <w:b/>
          <w:sz w:val="20"/>
          <w:szCs w:val="20"/>
        </w:rPr>
        <w:t xml:space="preserve">2. </w:t>
      </w:r>
      <w:r w:rsidR="00F76F1C" w:rsidRPr="00F76F1C">
        <w:rPr>
          <w:rFonts w:ascii="Verdana" w:hAnsi="Verdana"/>
          <w:b/>
          <w:sz w:val="20"/>
          <w:szCs w:val="20"/>
        </w:rPr>
        <w:t>Dinsdag</w:t>
      </w:r>
      <w:r w:rsidR="00F76F1C">
        <w:rPr>
          <w:rFonts w:ascii="Verdana" w:hAnsi="Verdana"/>
          <w:b/>
          <w:sz w:val="20"/>
          <w:szCs w:val="20"/>
        </w:rPr>
        <w:t>avond</w:t>
      </w:r>
      <w:r w:rsidR="00F76F1C" w:rsidRPr="00F76F1C">
        <w:rPr>
          <w:rFonts w:ascii="Verdana" w:hAnsi="Verdana"/>
          <w:b/>
          <w:sz w:val="20"/>
          <w:szCs w:val="20"/>
        </w:rPr>
        <w:t xml:space="preserve"> 14 mei: </w:t>
      </w:r>
      <w:r w:rsidR="00FE38B2" w:rsidRPr="00F76F1C">
        <w:rPr>
          <w:rFonts w:ascii="Verdana" w:hAnsi="Verdana"/>
          <w:b/>
          <w:sz w:val="20"/>
          <w:szCs w:val="20"/>
        </w:rPr>
        <w:t xml:space="preserve">Inspiratieavond </w:t>
      </w:r>
      <w:r w:rsidR="00F76F1C" w:rsidRPr="00F76F1C">
        <w:rPr>
          <w:rFonts w:ascii="Verdana" w:hAnsi="Verdana"/>
          <w:b/>
          <w:sz w:val="20"/>
          <w:szCs w:val="20"/>
        </w:rPr>
        <w:t>met Anglicaanse theoloog en predikant dr Sam Wells</w:t>
      </w:r>
    </w:p>
    <w:p w:rsidR="002053CB" w:rsidRPr="00CB700C" w:rsidRDefault="00F76F1C" w:rsidP="00E41BF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Protestan</w:t>
      </w:r>
      <w:r w:rsidR="005F1C3B">
        <w:rPr>
          <w:rFonts w:ascii="Verdana" w:hAnsi="Verdana"/>
          <w:sz w:val="20"/>
          <w:szCs w:val="20"/>
        </w:rPr>
        <w:t>tse Kerk Amsterdam en de Prote</w:t>
      </w:r>
      <w:r>
        <w:rPr>
          <w:rFonts w:ascii="Verdana" w:hAnsi="Verdana"/>
          <w:sz w:val="20"/>
          <w:szCs w:val="20"/>
        </w:rPr>
        <w:t>stantse Diaconie is het gelukt om deze beroemde invloedrijke th</w:t>
      </w:r>
      <w:r w:rsidR="000F65A6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oloog en predikant van St. Martin in the Fields naar Amsterdam te halen, in de verwachting dat hij ons hoopvol-realistisch kan inspireren over vernieuwing van de kerk. </w:t>
      </w:r>
      <w:r>
        <w:rPr>
          <w:rFonts w:ascii="Verdana" w:hAnsi="Verdana"/>
          <w:sz w:val="20"/>
          <w:szCs w:val="20"/>
        </w:rPr>
        <w:br/>
        <w:t xml:space="preserve">Deze avond staat ook open voor vertegenwoordigers van andere kerken. </w:t>
      </w:r>
      <w:r>
        <w:rPr>
          <w:rFonts w:ascii="Verdana" w:hAnsi="Verdana"/>
          <w:sz w:val="20"/>
          <w:szCs w:val="20"/>
        </w:rPr>
        <w:br/>
        <w:t>Plaats: De Hermitage. Tijd: 20-22 uur (inloop vanaf 19.30 uur).</w:t>
      </w:r>
      <w:r>
        <w:rPr>
          <w:rFonts w:ascii="Verdana" w:hAnsi="Verdana"/>
          <w:sz w:val="20"/>
          <w:szCs w:val="20"/>
        </w:rPr>
        <w:br/>
      </w:r>
      <w:r w:rsidRPr="00CB700C">
        <w:rPr>
          <w:rFonts w:ascii="Verdana" w:hAnsi="Verdana"/>
          <w:i/>
          <w:sz w:val="20"/>
          <w:szCs w:val="20"/>
        </w:rPr>
        <w:t>Zie voor meer informatie de bijgevoegde flyer.</w:t>
      </w:r>
      <w:r w:rsidRPr="00CB700C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F76F1C">
        <w:rPr>
          <w:rFonts w:ascii="Verdana" w:hAnsi="Verdana"/>
          <w:b/>
          <w:sz w:val="20"/>
          <w:szCs w:val="20"/>
        </w:rPr>
        <w:t>3. Zaterdagmiddag 18 mei: Boekpresentatie in de Oud-Kath</w:t>
      </w:r>
      <w:r>
        <w:rPr>
          <w:rFonts w:ascii="Verdana" w:hAnsi="Verdana"/>
          <w:b/>
          <w:sz w:val="20"/>
          <w:szCs w:val="20"/>
        </w:rPr>
        <w:t xml:space="preserve">olieke </w:t>
      </w:r>
      <w:r w:rsidRPr="00F76F1C">
        <w:rPr>
          <w:rFonts w:ascii="Verdana" w:hAnsi="Verdana"/>
          <w:b/>
          <w:sz w:val="20"/>
          <w:szCs w:val="20"/>
        </w:rPr>
        <w:t>Kerk</w:t>
      </w:r>
      <w:r w:rsidRPr="00F76F1C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De pastoor van de parochie en bisschop van Haarlem, Dick Schoon, heeft de dagboeken van aartsbisschop Petrus Codde </w:t>
      </w:r>
      <w:r w:rsidR="00922C84">
        <w:rPr>
          <w:rFonts w:ascii="Verdana" w:hAnsi="Verdana"/>
          <w:sz w:val="20"/>
          <w:szCs w:val="20"/>
        </w:rPr>
        <w:t xml:space="preserve"> van zijn bezoek aan Rome in 1700-1703 vertaald en toegelicht. Dit bezoek werd aanleiding dat  er sindsdien twee gescheiden katholieke kerkgenootschappen zijn. Over dit boek zullen verschillende theologen spreken. </w:t>
      </w:r>
      <w:r w:rsidR="00922C84">
        <w:rPr>
          <w:rFonts w:ascii="Verdana" w:hAnsi="Verdana"/>
          <w:sz w:val="20"/>
          <w:szCs w:val="20"/>
        </w:rPr>
        <w:br/>
        <w:t>Plaats: Oude-Katholieke Kerk, Ruysdaelstraat 39. Tijd 14.00–16.00 uur</w:t>
      </w:r>
      <w:r>
        <w:rPr>
          <w:rFonts w:ascii="Verdana" w:hAnsi="Verdana"/>
          <w:sz w:val="20"/>
          <w:szCs w:val="20"/>
        </w:rPr>
        <w:br/>
      </w:r>
      <w:r w:rsidR="00922C84" w:rsidRPr="00CB700C">
        <w:rPr>
          <w:rFonts w:ascii="Verdana" w:hAnsi="Verdana"/>
          <w:i/>
          <w:sz w:val="20"/>
          <w:szCs w:val="20"/>
        </w:rPr>
        <w:t>Zie voor meer informatie de bijgevoegde flyer.</w:t>
      </w:r>
      <w:r w:rsidR="00922C84" w:rsidRPr="00CB700C">
        <w:rPr>
          <w:rFonts w:ascii="Verdana" w:hAnsi="Verdana"/>
          <w:i/>
          <w:sz w:val="20"/>
          <w:szCs w:val="20"/>
        </w:rPr>
        <w:br/>
      </w:r>
      <w:r w:rsidR="00922C84">
        <w:rPr>
          <w:rFonts w:ascii="Verdana" w:hAnsi="Verdana"/>
          <w:sz w:val="20"/>
          <w:szCs w:val="20"/>
        </w:rPr>
        <w:br/>
      </w:r>
      <w:r w:rsidR="00922C84">
        <w:rPr>
          <w:rFonts w:ascii="Verdana" w:hAnsi="Verdana"/>
          <w:b/>
          <w:sz w:val="20"/>
          <w:szCs w:val="20"/>
        </w:rPr>
        <w:t xml:space="preserve">4. Vrijdag 24 mei: Werkbezoek De Egmonden: </w:t>
      </w:r>
      <w:r w:rsidR="00922C84">
        <w:rPr>
          <w:rFonts w:ascii="Verdana" w:hAnsi="Verdana"/>
          <w:b/>
          <w:sz w:val="20"/>
          <w:szCs w:val="20"/>
        </w:rPr>
        <w:br/>
        <w:t>Oecumenische Viering. Hier valt iets te beleven!</w:t>
      </w:r>
      <w:r w:rsidR="00922C84">
        <w:rPr>
          <w:rFonts w:ascii="Verdana" w:hAnsi="Verdana"/>
          <w:b/>
          <w:sz w:val="20"/>
          <w:szCs w:val="20"/>
        </w:rPr>
        <w:br/>
      </w:r>
      <w:r w:rsidR="00922C84">
        <w:rPr>
          <w:rFonts w:ascii="Verdana" w:hAnsi="Verdana"/>
          <w:sz w:val="20"/>
          <w:szCs w:val="20"/>
        </w:rPr>
        <w:t xml:space="preserve">Het Oecumenisch Platform Noord Holland (opvolger van de Provinciale Raad van Kerken) </w:t>
      </w:r>
      <w:r w:rsidR="00922C84">
        <w:rPr>
          <w:rFonts w:ascii="Verdana" w:hAnsi="Verdana"/>
          <w:sz w:val="20"/>
          <w:szCs w:val="20"/>
        </w:rPr>
        <w:br/>
        <w:t xml:space="preserve">organiseert een eerste werkbezoek, bij de Oecumenische Werkgroep De Egmonden. </w:t>
      </w:r>
      <w:r w:rsidR="000F65A6">
        <w:rPr>
          <w:rFonts w:ascii="Verdana" w:hAnsi="Verdana"/>
          <w:sz w:val="20"/>
          <w:szCs w:val="20"/>
        </w:rPr>
        <w:br/>
        <w:t>De dag wil ons door g</w:t>
      </w:r>
      <w:r w:rsidR="00F30781">
        <w:rPr>
          <w:rFonts w:ascii="Verdana" w:hAnsi="Verdana"/>
          <w:sz w:val="20"/>
          <w:szCs w:val="20"/>
        </w:rPr>
        <w:t>o</w:t>
      </w:r>
      <w:r w:rsidR="000F65A6">
        <w:rPr>
          <w:rFonts w:ascii="Verdana" w:hAnsi="Verdana"/>
          <w:sz w:val="20"/>
          <w:szCs w:val="20"/>
        </w:rPr>
        <w:t>e</w:t>
      </w:r>
      <w:r w:rsidR="00F30781">
        <w:rPr>
          <w:rFonts w:ascii="Verdana" w:hAnsi="Verdana"/>
          <w:sz w:val="20"/>
          <w:szCs w:val="20"/>
        </w:rPr>
        <w:t xml:space="preserve">de voorbeelden en ervaringen te delen inspiratie geven voor het organiseren van Oecumenische Vieringen. </w:t>
      </w:r>
      <w:r w:rsidR="00F30781">
        <w:rPr>
          <w:rFonts w:ascii="Verdana" w:hAnsi="Verdana"/>
          <w:sz w:val="20"/>
          <w:szCs w:val="20"/>
        </w:rPr>
        <w:br/>
      </w:r>
      <w:r w:rsidR="00F30781" w:rsidRPr="00CB700C">
        <w:rPr>
          <w:rFonts w:ascii="Verdana" w:hAnsi="Verdana"/>
          <w:i/>
          <w:sz w:val="20"/>
          <w:szCs w:val="20"/>
        </w:rPr>
        <w:t>Zie voor meer informatie de bijgevoegde flyer.</w:t>
      </w:r>
      <w:r w:rsidR="00F30781" w:rsidRPr="00CB700C">
        <w:rPr>
          <w:rFonts w:ascii="Verdana" w:hAnsi="Verdana"/>
          <w:i/>
          <w:sz w:val="20"/>
          <w:szCs w:val="20"/>
        </w:rPr>
        <w:br/>
      </w:r>
      <w:r w:rsidR="00F30781">
        <w:rPr>
          <w:rFonts w:ascii="Verdana" w:hAnsi="Verdana"/>
          <w:sz w:val="20"/>
          <w:szCs w:val="20"/>
        </w:rPr>
        <w:br/>
      </w:r>
      <w:r w:rsidR="00F30781" w:rsidRPr="00CB700C">
        <w:rPr>
          <w:rFonts w:ascii="Verdana" w:hAnsi="Verdana"/>
          <w:b/>
          <w:sz w:val="20"/>
          <w:szCs w:val="20"/>
        </w:rPr>
        <w:t>5. Essaywedstrijd “Heilzame verwerking van het slavernijverleden voor ´wit` en ´zwart´”</w:t>
      </w:r>
      <w:r w:rsidR="00922C84" w:rsidRPr="00CB700C">
        <w:rPr>
          <w:rFonts w:ascii="Verdana" w:hAnsi="Verdana"/>
          <w:sz w:val="20"/>
          <w:szCs w:val="20"/>
        </w:rPr>
        <w:br/>
      </w:r>
      <w:r w:rsidR="00F30781" w:rsidRPr="00CB700C">
        <w:rPr>
          <w:rFonts w:ascii="Verdana" w:hAnsi="Verdana" w:cs="Calibri"/>
          <w:sz w:val="20"/>
          <w:szCs w:val="20"/>
        </w:rPr>
        <w:t>De diaconie van de Evangelisch-Lutherse Gemeente Amsterdam, NiNsee (Nationaal instituut Nederlands slavernijverleden</w:t>
      </w:r>
      <w:r w:rsidR="00CB700C">
        <w:rPr>
          <w:rFonts w:ascii="Verdana" w:hAnsi="Verdana" w:cs="Calibri"/>
          <w:sz w:val="20"/>
          <w:szCs w:val="20"/>
        </w:rPr>
        <w:t>) en</w:t>
      </w:r>
      <w:r w:rsidR="00F30781" w:rsidRPr="00CB700C">
        <w:rPr>
          <w:rFonts w:ascii="Verdana" w:hAnsi="Verdana" w:cs="Calibri"/>
          <w:sz w:val="20"/>
          <w:szCs w:val="20"/>
        </w:rPr>
        <w:t xml:space="preserve"> de Evangelische Broedergemeente Amsterdam Stad &amp; Flevoland organiseren een essaywedstrijd over het Nederlandse Slavernijverleden en de rol van de kerken. </w:t>
      </w:r>
      <w:r w:rsidR="00F30781" w:rsidRPr="00CB700C">
        <w:rPr>
          <w:rFonts w:ascii="Verdana" w:hAnsi="Verdana" w:cs="Calibri"/>
          <w:sz w:val="20"/>
          <w:szCs w:val="20"/>
        </w:rPr>
        <w:br/>
        <w:t xml:space="preserve">Tot 15 september kunnen essays worden ingestuurd. </w:t>
      </w:r>
      <w:r w:rsidR="00F30781" w:rsidRPr="00CB700C">
        <w:rPr>
          <w:rFonts w:ascii="Verdana" w:hAnsi="Verdana" w:cs="Calibri"/>
          <w:sz w:val="20"/>
          <w:szCs w:val="20"/>
        </w:rPr>
        <w:br/>
        <w:t>De prijsuitreiking zal plaatsvinden tijdens een symposium op zaterdag 23 november in de Oude Lutherse Kerk.</w:t>
      </w:r>
      <w:r w:rsidR="00F30781" w:rsidRPr="00CB700C">
        <w:rPr>
          <w:rFonts w:ascii="Verdana" w:hAnsi="Verdana" w:cs="Calibri"/>
          <w:sz w:val="20"/>
          <w:szCs w:val="20"/>
        </w:rPr>
        <w:br/>
      </w:r>
      <w:r w:rsidR="00F30781" w:rsidRPr="00CB700C">
        <w:rPr>
          <w:rFonts w:ascii="Verdana" w:hAnsi="Verdana" w:cs="Calibri"/>
          <w:i/>
          <w:sz w:val="20"/>
          <w:szCs w:val="20"/>
        </w:rPr>
        <w:t xml:space="preserve">Zie voor meer informatie de bijgevoegde flyer. </w:t>
      </w:r>
      <w:r w:rsidR="00F30781" w:rsidRPr="00CB700C">
        <w:rPr>
          <w:rFonts w:ascii="Verdana" w:hAnsi="Verdana" w:cs="Calibri"/>
          <w:i/>
          <w:sz w:val="20"/>
          <w:szCs w:val="20"/>
        </w:rPr>
        <w:br/>
      </w:r>
      <w:r w:rsidR="00E41BFE" w:rsidRPr="00CB700C">
        <w:rPr>
          <w:rFonts w:ascii="Verdana" w:hAnsi="Verdana"/>
          <w:sz w:val="20"/>
          <w:szCs w:val="20"/>
        </w:rPr>
        <w:br/>
        <w:t xml:space="preserve"> </w:t>
      </w:r>
      <w:r w:rsidR="00FC0325" w:rsidRPr="00CB700C">
        <w:rPr>
          <w:rFonts w:ascii="Verdana" w:hAnsi="Verdana"/>
          <w:sz w:val="20"/>
          <w:szCs w:val="20"/>
        </w:rPr>
        <w:br/>
        <w:t xml:space="preserve">  </w:t>
      </w:r>
    </w:p>
    <w:sectPr w:rsidR="002053CB" w:rsidRPr="00CB700C" w:rsidSect="0020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9A9"/>
    <w:multiLevelType w:val="hybridMultilevel"/>
    <w:tmpl w:val="ADE01F6C"/>
    <w:lvl w:ilvl="0" w:tplc="8A8236B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325"/>
    <w:rsid w:val="0000137F"/>
    <w:rsid w:val="000D6F1B"/>
    <w:rsid w:val="000F65A6"/>
    <w:rsid w:val="002053CB"/>
    <w:rsid w:val="002367E3"/>
    <w:rsid w:val="00276936"/>
    <w:rsid w:val="002E7C8C"/>
    <w:rsid w:val="00354CB2"/>
    <w:rsid w:val="00416E76"/>
    <w:rsid w:val="004D71B4"/>
    <w:rsid w:val="005606B5"/>
    <w:rsid w:val="005F1C3B"/>
    <w:rsid w:val="005F7551"/>
    <w:rsid w:val="00672421"/>
    <w:rsid w:val="00690735"/>
    <w:rsid w:val="008178E3"/>
    <w:rsid w:val="008E120D"/>
    <w:rsid w:val="0090537E"/>
    <w:rsid w:val="00911C14"/>
    <w:rsid w:val="00922C84"/>
    <w:rsid w:val="00962B5B"/>
    <w:rsid w:val="00B875A7"/>
    <w:rsid w:val="00BA07FB"/>
    <w:rsid w:val="00BE22B8"/>
    <w:rsid w:val="00C37FC2"/>
    <w:rsid w:val="00C42BDE"/>
    <w:rsid w:val="00C56B26"/>
    <w:rsid w:val="00C6360C"/>
    <w:rsid w:val="00CB700C"/>
    <w:rsid w:val="00D210C1"/>
    <w:rsid w:val="00D570E4"/>
    <w:rsid w:val="00DE3CDF"/>
    <w:rsid w:val="00E41BFE"/>
    <w:rsid w:val="00EA558C"/>
    <w:rsid w:val="00EE1E8F"/>
    <w:rsid w:val="00EF745A"/>
    <w:rsid w:val="00F30781"/>
    <w:rsid w:val="00F3509F"/>
    <w:rsid w:val="00F76F1C"/>
    <w:rsid w:val="00F77580"/>
    <w:rsid w:val="00FB2180"/>
    <w:rsid w:val="00FC0325"/>
    <w:rsid w:val="00F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25"/>
    <w:pPr>
      <w:spacing w:after="0" w:line="240" w:lineRule="auto"/>
    </w:pPr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B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vkamster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dvankerkenamsterda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Meulink</dc:creator>
  <cp:lastModifiedBy>Henk Meulink</cp:lastModifiedBy>
  <cp:revision>2</cp:revision>
  <cp:lastPrinted>2019-05-09T06:27:00Z</cp:lastPrinted>
  <dcterms:created xsi:type="dcterms:W3CDTF">2019-05-08T14:28:00Z</dcterms:created>
  <dcterms:modified xsi:type="dcterms:W3CDTF">2019-05-09T06:36:00Z</dcterms:modified>
</cp:coreProperties>
</file>