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4C3" w:rsidRPr="009C20C8" w:rsidRDefault="00D444C3" w:rsidP="00D444C3">
      <w:pPr>
        <w:rPr>
          <w:rFonts w:ascii="Verdana" w:hAnsi="Verdana"/>
          <w:sz w:val="20"/>
          <w:szCs w:val="20"/>
        </w:rPr>
      </w:pPr>
      <w:r>
        <w:rPr>
          <w:rFonts w:ascii="Verdana" w:hAnsi="Verdana"/>
          <w:noProof/>
          <w:sz w:val="20"/>
          <w:szCs w:val="20"/>
          <w:lang w:eastAsia="nl-NL"/>
        </w:rPr>
        <w:drawing>
          <wp:inline distT="0" distB="0" distL="0" distR="0">
            <wp:extent cx="5334000" cy="1038225"/>
            <wp:effectExtent l="19050" t="0" r="0" b="0"/>
            <wp:docPr id="14" name="Picture 11" descr="Raad-van-K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ad-van-Kerken"/>
                    <pic:cNvPicPr>
                      <a:picLocks noChangeAspect="1" noChangeArrowheads="1"/>
                    </pic:cNvPicPr>
                  </pic:nvPicPr>
                  <pic:blipFill>
                    <a:blip r:embed="rId5" cstate="print">
                      <a:lum bright="-6000" contrast="-12000"/>
                    </a:blip>
                    <a:srcRect/>
                    <a:stretch>
                      <a:fillRect/>
                    </a:stretch>
                  </pic:blipFill>
                  <pic:spPr bwMode="auto">
                    <a:xfrm>
                      <a:off x="0" y="0"/>
                      <a:ext cx="5334000" cy="1038225"/>
                    </a:xfrm>
                    <a:prstGeom prst="rect">
                      <a:avLst/>
                    </a:prstGeom>
                    <a:noFill/>
                    <a:ln w="9525">
                      <a:noFill/>
                      <a:miter lim="800000"/>
                      <a:headEnd/>
                      <a:tailEnd/>
                    </a:ln>
                  </pic:spPr>
                </pic:pic>
              </a:graphicData>
            </a:graphic>
          </wp:inline>
        </w:drawing>
      </w:r>
    </w:p>
    <w:p w:rsidR="002245B3" w:rsidRDefault="002B0BA9" w:rsidP="009A28D9">
      <w:pPr>
        <w:rPr>
          <w:rFonts w:ascii="Verdana" w:hAnsi="Verdana"/>
          <w:sz w:val="20"/>
          <w:szCs w:val="20"/>
        </w:rPr>
      </w:pPr>
      <w:r>
        <w:rPr>
          <w:rFonts w:ascii="Verdana" w:hAnsi="Verdana"/>
          <w:b/>
          <w:sz w:val="20"/>
          <w:szCs w:val="20"/>
        </w:rPr>
        <w:t xml:space="preserve">Nieuwsbrief </w:t>
      </w:r>
      <w:r w:rsidR="007A4D92">
        <w:rPr>
          <w:rFonts w:ascii="Verdana" w:hAnsi="Verdana"/>
          <w:b/>
          <w:sz w:val="20"/>
          <w:szCs w:val="20"/>
        </w:rPr>
        <w:t>Raad van Kerken Amsterdam 2017-3</w:t>
      </w:r>
      <w:r>
        <w:rPr>
          <w:rFonts w:ascii="Verdana" w:hAnsi="Verdana"/>
          <w:b/>
          <w:sz w:val="20"/>
          <w:szCs w:val="20"/>
        </w:rPr>
        <w:br/>
      </w:r>
      <w:r>
        <w:rPr>
          <w:rFonts w:ascii="Verdana" w:hAnsi="Verdana"/>
          <w:b/>
          <w:sz w:val="20"/>
          <w:szCs w:val="20"/>
        </w:rPr>
        <w:br/>
      </w:r>
      <w:r w:rsidR="000A5F30">
        <w:rPr>
          <w:rFonts w:ascii="Verdana" w:hAnsi="Verdana"/>
          <w:sz w:val="20"/>
          <w:szCs w:val="20"/>
        </w:rPr>
        <w:t>Beste lezer,</w:t>
      </w:r>
      <w:r w:rsidR="000A5F30">
        <w:rPr>
          <w:rFonts w:ascii="Verdana" w:hAnsi="Verdana"/>
          <w:sz w:val="20"/>
          <w:szCs w:val="20"/>
        </w:rPr>
        <w:br/>
      </w:r>
      <w:r w:rsidR="00FD4A55">
        <w:rPr>
          <w:rFonts w:ascii="Verdana" w:hAnsi="Verdana"/>
          <w:sz w:val="20"/>
          <w:szCs w:val="20"/>
        </w:rPr>
        <w:t>Mid</w:t>
      </w:r>
      <w:r w:rsidR="009A28D9">
        <w:rPr>
          <w:rFonts w:ascii="Verdana" w:hAnsi="Verdana"/>
          <w:sz w:val="20"/>
          <w:szCs w:val="20"/>
        </w:rPr>
        <w:t xml:space="preserve">den in de </w:t>
      </w:r>
      <w:r w:rsidR="00091C28">
        <w:rPr>
          <w:rFonts w:ascii="Verdana" w:hAnsi="Verdana"/>
          <w:sz w:val="20"/>
          <w:szCs w:val="20"/>
        </w:rPr>
        <w:t>zomer</w:t>
      </w:r>
      <w:r w:rsidR="009A28D9">
        <w:rPr>
          <w:rFonts w:ascii="Verdana" w:hAnsi="Verdana"/>
          <w:sz w:val="20"/>
          <w:szCs w:val="20"/>
        </w:rPr>
        <w:t xml:space="preserve">periode </w:t>
      </w:r>
      <w:r w:rsidR="00BD7A64">
        <w:rPr>
          <w:rFonts w:ascii="Verdana" w:hAnsi="Verdana"/>
          <w:sz w:val="20"/>
          <w:szCs w:val="20"/>
        </w:rPr>
        <w:t>ontvangt u een nieuwsbrief v</w:t>
      </w:r>
      <w:r w:rsidR="009A28D9">
        <w:rPr>
          <w:rFonts w:ascii="Verdana" w:hAnsi="Verdana"/>
          <w:sz w:val="20"/>
          <w:szCs w:val="20"/>
        </w:rPr>
        <w:t xml:space="preserve">an de Raad van Kerken Amsterdam, waarin wij aandacht vragen </w:t>
      </w:r>
      <w:r w:rsidR="00091C28">
        <w:rPr>
          <w:rFonts w:ascii="Verdana" w:hAnsi="Verdana"/>
          <w:sz w:val="20"/>
          <w:szCs w:val="20"/>
        </w:rPr>
        <w:t>voor nieuws uit de Raad of vanuit een van de lidkerken.</w:t>
      </w:r>
      <w:r w:rsidR="009A28D9">
        <w:rPr>
          <w:rFonts w:ascii="Verdana" w:hAnsi="Verdana"/>
          <w:sz w:val="20"/>
          <w:szCs w:val="20"/>
        </w:rPr>
        <w:t xml:space="preserve"> </w:t>
      </w:r>
      <w:r w:rsidR="00BD7A64">
        <w:rPr>
          <w:rFonts w:ascii="Verdana" w:hAnsi="Verdana"/>
          <w:sz w:val="20"/>
          <w:szCs w:val="20"/>
        </w:rPr>
        <w:br/>
        <w:t xml:space="preserve">Deze nieuwsbrief bevat de volgende onderwerpen: </w:t>
      </w:r>
      <w:r>
        <w:rPr>
          <w:rFonts w:ascii="Verdana" w:hAnsi="Verdana"/>
          <w:b/>
          <w:sz w:val="20"/>
          <w:szCs w:val="20"/>
        </w:rPr>
        <w:br/>
      </w:r>
      <w:r w:rsidR="009A28D9">
        <w:rPr>
          <w:rFonts w:ascii="Verdana" w:hAnsi="Verdana"/>
          <w:sz w:val="20"/>
          <w:szCs w:val="20"/>
        </w:rPr>
        <w:t>1. Wereldvredesontmoeting 10-12 september 2017 in Münster en Osnabrück</w:t>
      </w:r>
      <w:r w:rsidR="009A28D9">
        <w:rPr>
          <w:rFonts w:ascii="Verdana" w:hAnsi="Verdana"/>
          <w:sz w:val="20"/>
          <w:szCs w:val="20"/>
        </w:rPr>
        <w:br/>
        <w:t>2. Brochure “Transgender, geloof en kerk”</w:t>
      </w:r>
      <w:r w:rsidR="002245B3">
        <w:rPr>
          <w:rFonts w:ascii="Verdana" w:hAnsi="Verdana"/>
          <w:sz w:val="20"/>
          <w:szCs w:val="20"/>
        </w:rPr>
        <w:t xml:space="preserve"> </w:t>
      </w:r>
      <w:r w:rsidR="002245B3">
        <w:rPr>
          <w:rFonts w:ascii="Verdana" w:hAnsi="Verdana"/>
          <w:sz w:val="20"/>
          <w:szCs w:val="20"/>
        </w:rPr>
        <w:br/>
        <w:t>3. Raad van Kerken Amsterdam ondertekent Veiligheidspact tegen Discriminatie</w:t>
      </w:r>
      <w:r w:rsidR="002245B3">
        <w:rPr>
          <w:rFonts w:ascii="Verdana" w:hAnsi="Verdana"/>
          <w:sz w:val="20"/>
          <w:szCs w:val="20"/>
        </w:rPr>
        <w:br/>
        <w:t>4. Open Brief va</w:t>
      </w:r>
      <w:r w:rsidR="00091C28">
        <w:rPr>
          <w:rFonts w:ascii="Verdana" w:hAnsi="Verdana"/>
          <w:sz w:val="20"/>
          <w:szCs w:val="20"/>
        </w:rPr>
        <w:t xml:space="preserve">n de Taakgroep Vluchtelingen </w:t>
      </w:r>
      <w:r w:rsidR="002245B3">
        <w:rPr>
          <w:rFonts w:ascii="Verdana" w:hAnsi="Verdana"/>
          <w:sz w:val="20"/>
          <w:szCs w:val="20"/>
        </w:rPr>
        <w:t xml:space="preserve">aan Gemeenteraad en B&amp;W </w:t>
      </w:r>
      <w:r w:rsidR="002245B3">
        <w:rPr>
          <w:rFonts w:ascii="Verdana" w:hAnsi="Verdana"/>
          <w:sz w:val="20"/>
          <w:szCs w:val="20"/>
        </w:rPr>
        <w:br/>
        <w:t xml:space="preserve">5. </w:t>
      </w:r>
      <w:r w:rsidR="002245B3" w:rsidRPr="00FD4A55">
        <w:rPr>
          <w:rFonts w:ascii="Verdana" w:hAnsi="Verdana" w:cs="Arial"/>
          <w:sz w:val="20"/>
          <w:szCs w:val="20"/>
        </w:rPr>
        <w:t>De Protestantse Gemeente Zuidoost wordt lid van de RvKA</w:t>
      </w:r>
      <w:r w:rsidR="002245B3" w:rsidRPr="00FD4A55">
        <w:rPr>
          <w:rFonts w:ascii="Verdana" w:hAnsi="Verdana" w:cs="Arial"/>
          <w:sz w:val="20"/>
          <w:szCs w:val="20"/>
        </w:rPr>
        <w:br/>
      </w:r>
      <w:r w:rsidR="002245B3">
        <w:rPr>
          <w:rFonts w:ascii="Verdana" w:hAnsi="Verdana"/>
          <w:sz w:val="20"/>
          <w:szCs w:val="20"/>
        </w:rPr>
        <w:t xml:space="preserve">6. </w:t>
      </w:r>
      <w:r w:rsidR="00FD4A55">
        <w:rPr>
          <w:rFonts w:ascii="Verdana" w:hAnsi="Verdana"/>
          <w:sz w:val="20"/>
          <w:szCs w:val="20"/>
        </w:rPr>
        <w:t>Nieuwe i</w:t>
      </w:r>
      <w:r w:rsidR="002245B3">
        <w:rPr>
          <w:rFonts w:ascii="Verdana" w:hAnsi="Verdana"/>
          <w:sz w:val="20"/>
          <w:szCs w:val="20"/>
        </w:rPr>
        <w:t>nformatiefolder</w:t>
      </w:r>
      <w:r w:rsidR="00FD4A55">
        <w:rPr>
          <w:rFonts w:ascii="Verdana" w:hAnsi="Verdana"/>
          <w:sz w:val="20"/>
          <w:szCs w:val="20"/>
        </w:rPr>
        <w:t xml:space="preserve"> Raad van Ke</w:t>
      </w:r>
      <w:r w:rsidR="00492A9E">
        <w:rPr>
          <w:rFonts w:ascii="Verdana" w:hAnsi="Verdana"/>
          <w:sz w:val="20"/>
          <w:szCs w:val="20"/>
        </w:rPr>
        <w:t>r</w:t>
      </w:r>
      <w:r w:rsidR="00FD4A55">
        <w:rPr>
          <w:rFonts w:ascii="Verdana" w:hAnsi="Verdana"/>
          <w:sz w:val="20"/>
          <w:szCs w:val="20"/>
        </w:rPr>
        <w:t>ken Amsterdam</w:t>
      </w:r>
      <w:r w:rsidR="002245B3">
        <w:rPr>
          <w:rFonts w:ascii="Verdana" w:hAnsi="Verdana"/>
          <w:sz w:val="20"/>
          <w:szCs w:val="20"/>
        </w:rPr>
        <w:br/>
        <w:t>7. Bijeenkomsten van de Raad van Kerken Amsterdam</w:t>
      </w:r>
      <w:r w:rsidR="002245B3">
        <w:rPr>
          <w:rFonts w:ascii="Verdana" w:hAnsi="Verdana"/>
          <w:sz w:val="20"/>
          <w:szCs w:val="20"/>
        </w:rPr>
        <w:br/>
        <w:t>8. Samen ÉÉN Amsterdam wordt commissie van de RLRA</w:t>
      </w:r>
      <w:r w:rsidR="002245B3">
        <w:rPr>
          <w:rFonts w:ascii="Verdana" w:hAnsi="Verdana"/>
          <w:sz w:val="20"/>
          <w:szCs w:val="20"/>
        </w:rPr>
        <w:br/>
        <w:t>9.</w:t>
      </w:r>
      <w:r w:rsidR="009E2F25">
        <w:rPr>
          <w:rFonts w:ascii="Verdana" w:hAnsi="Verdana"/>
          <w:sz w:val="20"/>
          <w:szCs w:val="20"/>
        </w:rPr>
        <w:t xml:space="preserve"> </w:t>
      </w:r>
      <w:r w:rsidR="009E2F25" w:rsidRPr="00FD4A55">
        <w:rPr>
          <w:rFonts w:ascii="Verdana" w:hAnsi="Verdana" w:cs="Arial"/>
          <w:sz w:val="20"/>
          <w:szCs w:val="20"/>
        </w:rPr>
        <w:t>Bijeenkomsten in het kader van 500 jaar Reformatie</w:t>
      </w:r>
      <w:r w:rsidR="00492A9E">
        <w:rPr>
          <w:rFonts w:ascii="Verdana" w:hAnsi="Verdana" w:cs="Arial"/>
          <w:sz w:val="20"/>
          <w:szCs w:val="20"/>
        </w:rPr>
        <w:t>jubileum</w:t>
      </w:r>
      <w:r w:rsidR="002245B3" w:rsidRPr="00FD4A55">
        <w:rPr>
          <w:rFonts w:ascii="Verdana" w:hAnsi="Verdana"/>
          <w:sz w:val="20"/>
          <w:szCs w:val="20"/>
        </w:rPr>
        <w:br/>
      </w:r>
      <w:r w:rsidR="002245B3">
        <w:rPr>
          <w:rFonts w:ascii="Verdana" w:hAnsi="Verdana"/>
          <w:sz w:val="20"/>
          <w:szCs w:val="20"/>
        </w:rPr>
        <w:t xml:space="preserve">10. </w:t>
      </w:r>
      <w:r w:rsidR="009E2F25">
        <w:rPr>
          <w:rFonts w:ascii="Verdana" w:hAnsi="Verdana"/>
          <w:sz w:val="20"/>
          <w:szCs w:val="20"/>
        </w:rPr>
        <w:t>Week van Gebed 2018</w:t>
      </w:r>
    </w:p>
    <w:p w:rsidR="009A28D9" w:rsidRPr="00FD4A55" w:rsidRDefault="00BD7A64" w:rsidP="009A28D9">
      <w:pPr>
        <w:rPr>
          <w:rFonts w:ascii="Verdana" w:hAnsi="Verdana" w:cs="Arial"/>
          <w:sz w:val="20"/>
          <w:szCs w:val="20"/>
        </w:rPr>
      </w:pPr>
      <w:r>
        <w:rPr>
          <w:rFonts w:ascii="Verdana" w:hAnsi="Verdana"/>
          <w:sz w:val="20"/>
          <w:szCs w:val="20"/>
        </w:rPr>
        <w:br/>
        <w:t xml:space="preserve">Namens het Dagelijks Bestuur, </w:t>
      </w:r>
      <w:r>
        <w:rPr>
          <w:rFonts w:ascii="Verdana" w:hAnsi="Verdana"/>
          <w:sz w:val="20"/>
          <w:szCs w:val="20"/>
        </w:rPr>
        <w:br/>
        <w:t>Henk Meulink, voorzitter</w:t>
      </w:r>
      <w:r>
        <w:rPr>
          <w:rFonts w:ascii="Verdana" w:hAnsi="Verdana"/>
          <w:sz w:val="20"/>
          <w:szCs w:val="20"/>
        </w:rPr>
        <w:br/>
      </w:r>
      <w:r w:rsidR="002B0BA9">
        <w:rPr>
          <w:rFonts w:ascii="Verdana" w:hAnsi="Verdana"/>
          <w:sz w:val="20"/>
          <w:szCs w:val="20"/>
        </w:rPr>
        <w:br/>
      </w:r>
      <w:r w:rsidR="009A28D9">
        <w:rPr>
          <w:rFonts w:ascii="Verdana" w:hAnsi="Verdana" w:cs="Arial"/>
          <w:b/>
          <w:sz w:val="20"/>
          <w:szCs w:val="20"/>
        </w:rPr>
        <w:t>1. Wereldvredesontmoeting 10-12 september 2017 in Münster en Osnabrück</w:t>
      </w:r>
      <w:r w:rsidR="009A28D9">
        <w:rPr>
          <w:rFonts w:ascii="Verdana" w:hAnsi="Verdana" w:cs="Arial"/>
          <w:b/>
          <w:sz w:val="20"/>
          <w:szCs w:val="20"/>
        </w:rPr>
        <w:br/>
      </w:r>
      <w:r w:rsidR="009A28D9">
        <w:rPr>
          <w:rFonts w:ascii="Verdana" w:hAnsi="Verdana" w:cs="Arial"/>
          <w:sz w:val="20"/>
          <w:szCs w:val="20"/>
        </w:rPr>
        <w:t>Op verzoek van de Gemeenschap Sant´Egidio vragen wij graag uw aandacht voor de internationale ontmoeting van religies die van 10 tot 12 september zal plaatsvinden in Osnabrück en Münster. Vertegenwoordig</w:t>
      </w:r>
      <w:r w:rsidR="00FD4A55">
        <w:rPr>
          <w:rFonts w:ascii="Verdana" w:hAnsi="Verdana" w:cs="Arial"/>
          <w:sz w:val="20"/>
          <w:szCs w:val="20"/>
        </w:rPr>
        <w:t>ers van alle grote wereldrelgie</w:t>
      </w:r>
      <w:r w:rsidR="009A28D9">
        <w:rPr>
          <w:rFonts w:ascii="Verdana" w:hAnsi="Verdana" w:cs="Arial"/>
          <w:sz w:val="20"/>
          <w:szCs w:val="20"/>
        </w:rPr>
        <w:t xml:space="preserve">s komen samen om in dialoog en gebed aandacht te vragen voor vrede. De ontmoeting is niet alleen een forum voor experts. Iedereen kan deelnemen. </w:t>
      </w:r>
      <w:r w:rsidR="009A28D9">
        <w:rPr>
          <w:rFonts w:ascii="Verdana" w:hAnsi="Verdana" w:cs="Arial"/>
          <w:sz w:val="20"/>
          <w:szCs w:val="20"/>
        </w:rPr>
        <w:br/>
      </w:r>
      <w:r w:rsidR="009A28D9">
        <w:rPr>
          <w:rFonts w:ascii="Verdana" w:hAnsi="Verdana" w:cs="Arial"/>
          <w:noProof/>
          <w:sz w:val="20"/>
          <w:szCs w:val="20"/>
          <w:lang w:eastAsia="nl-NL"/>
        </w:rPr>
        <w:drawing>
          <wp:inline distT="0" distB="0" distL="0" distR="0">
            <wp:extent cx="5760720" cy="1594413"/>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60720" cy="1594413"/>
                    </a:xfrm>
                    <a:prstGeom prst="rect">
                      <a:avLst/>
                    </a:prstGeom>
                    <a:noFill/>
                    <a:ln w="9525">
                      <a:noFill/>
                      <a:miter lim="800000"/>
                      <a:headEnd/>
                      <a:tailEnd/>
                    </a:ln>
                  </pic:spPr>
                </pic:pic>
              </a:graphicData>
            </a:graphic>
          </wp:inline>
        </w:drawing>
      </w:r>
      <w:r w:rsidR="009A28D9">
        <w:rPr>
          <w:rFonts w:ascii="Verdana" w:hAnsi="Verdana" w:cs="Arial"/>
          <w:sz w:val="20"/>
          <w:szCs w:val="20"/>
        </w:rPr>
        <w:t xml:space="preserve">In 1986 </w:t>
      </w:r>
      <w:r w:rsidR="00FD4A55">
        <w:rPr>
          <w:rFonts w:ascii="Verdana" w:hAnsi="Verdana" w:cs="Arial"/>
          <w:sz w:val="20"/>
          <w:szCs w:val="20"/>
        </w:rPr>
        <w:t>nodigde</w:t>
      </w:r>
      <w:r w:rsidR="009A28D9">
        <w:rPr>
          <w:rFonts w:ascii="Verdana" w:hAnsi="Verdana" w:cs="Arial"/>
          <w:sz w:val="20"/>
          <w:szCs w:val="20"/>
        </w:rPr>
        <w:t xml:space="preserve"> paus Johannes </w:t>
      </w:r>
      <w:r w:rsidR="00FD4A55">
        <w:rPr>
          <w:rFonts w:ascii="Verdana" w:hAnsi="Verdana" w:cs="Arial"/>
          <w:sz w:val="20"/>
          <w:szCs w:val="20"/>
        </w:rPr>
        <w:t>Paulus II vertegenwoordigers van alle gro</w:t>
      </w:r>
      <w:r w:rsidR="009A28D9">
        <w:rPr>
          <w:rFonts w:ascii="Verdana" w:hAnsi="Verdana" w:cs="Arial"/>
          <w:sz w:val="20"/>
          <w:szCs w:val="20"/>
        </w:rPr>
        <w:t>te wereldreligies uit naar Assisi voor een dag van g</w:t>
      </w:r>
      <w:r w:rsidR="00FD4A55">
        <w:rPr>
          <w:rFonts w:ascii="Verdana" w:hAnsi="Verdana" w:cs="Arial"/>
          <w:sz w:val="20"/>
          <w:szCs w:val="20"/>
        </w:rPr>
        <w:t>e</w:t>
      </w:r>
      <w:r w:rsidR="009A28D9">
        <w:rPr>
          <w:rFonts w:ascii="Verdana" w:hAnsi="Verdana" w:cs="Arial"/>
          <w:sz w:val="20"/>
          <w:szCs w:val="20"/>
        </w:rPr>
        <w:t>bed en ontmoeting. Hier werd de zogenoemde Geest van Assisi geboren met als doel de kracht van vrede in alle gods</w:t>
      </w:r>
      <w:r w:rsidR="00FD4A55">
        <w:rPr>
          <w:rFonts w:ascii="Verdana" w:hAnsi="Verdana" w:cs="Arial"/>
          <w:sz w:val="20"/>
          <w:szCs w:val="20"/>
        </w:rPr>
        <w:t>diensten, vol</w:t>
      </w:r>
      <w:r w:rsidR="009A28D9">
        <w:rPr>
          <w:rFonts w:ascii="Verdana" w:hAnsi="Verdana" w:cs="Arial"/>
          <w:sz w:val="20"/>
          <w:szCs w:val="20"/>
        </w:rPr>
        <w:t>k</w:t>
      </w:r>
      <w:r w:rsidR="00FD4A55">
        <w:rPr>
          <w:rFonts w:ascii="Verdana" w:hAnsi="Verdana" w:cs="Arial"/>
          <w:sz w:val="20"/>
          <w:szCs w:val="20"/>
        </w:rPr>
        <w:t xml:space="preserve">en </w:t>
      </w:r>
      <w:r w:rsidR="009A28D9">
        <w:rPr>
          <w:rFonts w:ascii="Verdana" w:hAnsi="Verdana" w:cs="Arial"/>
          <w:sz w:val="20"/>
          <w:szCs w:val="20"/>
        </w:rPr>
        <w:t>en  samenlevingen te versterken. Sindsdien organiseert de Internation</w:t>
      </w:r>
      <w:r w:rsidR="00FD4A55">
        <w:rPr>
          <w:rFonts w:ascii="Verdana" w:hAnsi="Verdana" w:cs="Arial"/>
          <w:sz w:val="20"/>
          <w:szCs w:val="20"/>
        </w:rPr>
        <w:t>ale Gemeenschap van Sant´Egidio -</w:t>
      </w:r>
      <w:r w:rsidR="009A28D9">
        <w:rPr>
          <w:rFonts w:ascii="Verdana" w:hAnsi="Verdana" w:cs="Arial"/>
          <w:sz w:val="20"/>
          <w:szCs w:val="20"/>
        </w:rPr>
        <w:t xml:space="preserve"> die in Amsterdam activiteiten organiseert in en vanuit de Mozes en Aäronkerk</w:t>
      </w:r>
      <w:r w:rsidR="00FD4A55">
        <w:rPr>
          <w:rFonts w:ascii="Verdana" w:hAnsi="Verdana" w:cs="Arial"/>
          <w:sz w:val="20"/>
          <w:szCs w:val="20"/>
        </w:rPr>
        <w:t xml:space="preserve"> - </w:t>
      </w:r>
      <w:r w:rsidR="009A28D9">
        <w:rPr>
          <w:rFonts w:ascii="Verdana" w:hAnsi="Verdana" w:cs="Arial"/>
          <w:sz w:val="20"/>
          <w:szCs w:val="20"/>
        </w:rPr>
        <w:t>, een jaarlijkse vredesontmoeting in verschille</w:t>
      </w:r>
      <w:r w:rsidR="00091C28">
        <w:rPr>
          <w:rFonts w:ascii="Verdana" w:hAnsi="Verdana" w:cs="Arial"/>
          <w:sz w:val="20"/>
          <w:szCs w:val="20"/>
        </w:rPr>
        <w:t xml:space="preserve">nde </w:t>
      </w:r>
      <w:r w:rsidR="00091C28">
        <w:rPr>
          <w:rFonts w:ascii="Verdana" w:hAnsi="Verdana" w:cs="Arial"/>
          <w:sz w:val="20"/>
          <w:szCs w:val="20"/>
        </w:rPr>
        <w:lastRenderedPageBreak/>
        <w:t>landen in Europa en het geb</w:t>
      </w:r>
      <w:r w:rsidR="009A28D9">
        <w:rPr>
          <w:rFonts w:ascii="Verdana" w:hAnsi="Verdana" w:cs="Arial"/>
          <w:sz w:val="20"/>
          <w:szCs w:val="20"/>
        </w:rPr>
        <w:t>i</w:t>
      </w:r>
      <w:r w:rsidR="00091C28">
        <w:rPr>
          <w:rFonts w:ascii="Verdana" w:hAnsi="Verdana" w:cs="Arial"/>
          <w:sz w:val="20"/>
          <w:szCs w:val="20"/>
        </w:rPr>
        <w:t>e</w:t>
      </w:r>
      <w:r w:rsidR="009A28D9">
        <w:rPr>
          <w:rFonts w:ascii="Verdana" w:hAnsi="Verdana" w:cs="Arial"/>
          <w:sz w:val="20"/>
          <w:szCs w:val="20"/>
        </w:rPr>
        <w:t xml:space="preserve">d rond de Middellandse Zee, dit jaar dus in Duitsland. </w:t>
      </w:r>
      <w:r w:rsidR="009A28D9">
        <w:rPr>
          <w:rFonts w:ascii="Verdana" w:hAnsi="Verdana" w:cs="Arial"/>
          <w:sz w:val="20"/>
          <w:szCs w:val="20"/>
        </w:rPr>
        <w:br/>
      </w:r>
      <w:r w:rsidR="009A28D9">
        <w:rPr>
          <w:rFonts w:ascii="Verdana" w:hAnsi="Verdana" w:cs="Arial"/>
          <w:sz w:val="20"/>
          <w:szCs w:val="20"/>
        </w:rPr>
        <w:br/>
        <w:t>Voor nadere inlichtingen</w:t>
      </w:r>
      <w:r w:rsidR="00FD4A55">
        <w:rPr>
          <w:rFonts w:ascii="Verdana" w:hAnsi="Verdana" w:cs="Arial"/>
          <w:sz w:val="20"/>
          <w:szCs w:val="20"/>
        </w:rPr>
        <w:t>:</w:t>
      </w:r>
      <w:r w:rsidR="009A28D9">
        <w:rPr>
          <w:rFonts w:ascii="Verdana" w:hAnsi="Verdana" w:cs="Arial"/>
          <w:sz w:val="20"/>
          <w:szCs w:val="20"/>
        </w:rPr>
        <w:t xml:space="preserve"> </w:t>
      </w:r>
      <w:hyperlink r:id="rId7" w:history="1">
        <w:r w:rsidR="009A28D9" w:rsidRPr="002F6798">
          <w:rPr>
            <w:rStyle w:val="Hyperlink"/>
            <w:rFonts w:ascii="Verdana" w:hAnsi="Verdana" w:cs="Arial"/>
            <w:sz w:val="20"/>
            <w:szCs w:val="20"/>
          </w:rPr>
          <w:t>www.santegidio.org</w:t>
        </w:r>
      </w:hyperlink>
      <w:r w:rsidR="009A28D9">
        <w:rPr>
          <w:rFonts w:ascii="Verdana" w:hAnsi="Verdana" w:cs="Arial"/>
          <w:sz w:val="20"/>
          <w:szCs w:val="20"/>
        </w:rPr>
        <w:t xml:space="preserve"> Een folder is aan</w:t>
      </w:r>
      <w:r w:rsidR="00FD4A55">
        <w:rPr>
          <w:rFonts w:ascii="Verdana" w:hAnsi="Verdana" w:cs="Arial"/>
          <w:sz w:val="20"/>
          <w:szCs w:val="20"/>
        </w:rPr>
        <w:t xml:space="preserve"> </w:t>
      </w:r>
      <w:r w:rsidR="009A28D9">
        <w:rPr>
          <w:rFonts w:ascii="Verdana" w:hAnsi="Verdana" w:cs="Arial"/>
          <w:sz w:val="20"/>
          <w:szCs w:val="20"/>
        </w:rPr>
        <w:t xml:space="preserve">te vragen via </w:t>
      </w:r>
      <w:hyperlink r:id="rId8" w:history="1">
        <w:r w:rsidR="009A28D9" w:rsidRPr="002F6798">
          <w:rPr>
            <w:rStyle w:val="Hyperlink"/>
            <w:rFonts w:ascii="Verdana" w:hAnsi="Verdana" w:cs="Arial"/>
            <w:sz w:val="20"/>
            <w:szCs w:val="20"/>
          </w:rPr>
          <w:t>info@santegidio.nl</w:t>
        </w:r>
      </w:hyperlink>
      <w:r w:rsidR="009A28D9">
        <w:rPr>
          <w:rFonts w:ascii="Verdana" w:hAnsi="Verdana" w:cs="Arial"/>
          <w:sz w:val="20"/>
          <w:szCs w:val="20"/>
        </w:rPr>
        <w:t xml:space="preserve">  Deelname is gratis, maar aanmeding noodzakelijk. </w:t>
      </w:r>
      <w:r w:rsidR="00FD4A55">
        <w:rPr>
          <w:rFonts w:ascii="Verdana" w:hAnsi="Verdana" w:cs="Arial"/>
          <w:sz w:val="20"/>
          <w:szCs w:val="20"/>
        </w:rPr>
        <w:t xml:space="preserve">Dat kan op </w:t>
      </w:r>
      <w:hyperlink r:id="rId9" w:history="1">
        <w:r w:rsidR="009A28D9" w:rsidRPr="00FD4A55">
          <w:rPr>
            <w:rStyle w:val="Hyperlink"/>
            <w:rFonts w:ascii="Verdana" w:hAnsi="Verdana" w:cs="Arial"/>
            <w:sz w:val="20"/>
            <w:szCs w:val="20"/>
          </w:rPr>
          <w:t>Friedenstreffen2017@sant.egidio.de</w:t>
        </w:r>
      </w:hyperlink>
      <w:r w:rsidR="009A28D9" w:rsidRPr="00FD4A55">
        <w:rPr>
          <w:rFonts w:ascii="Verdana" w:hAnsi="Verdana" w:cs="Arial"/>
          <w:sz w:val="20"/>
          <w:szCs w:val="20"/>
        </w:rPr>
        <w:t xml:space="preserve"> ovm naam, adres</w:t>
      </w:r>
      <w:r w:rsidR="00FD4A55">
        <w:rPr>
          <w:rFonts w:ascii="Verdana" w:hAnsi="Verdana" w:cs="Arial"/>
          <w:sz w:val="20"/>
          <w:szCs w:val="20"/>
        </w:rPr>
        <w:t>, geboortedatum en emailadres.</w:t>
      </w:r>
    </w:p>
    <w:p w:rsidR="00CB3D5D" w:rsidRDefault="009A28D9" w:rsidP="0000329A">
      <w:pPr>
        <w:rPr>
          <w:rFonts w:ascii="Verdana" w:hAnsi="Verdana"/>
          <w:sz w:val="20"/>
          <w:szCs w:val="20"/>
        </w:rPr>
      </w:pPr>
      <w:r w:rsidRPr="009A28D9">
        <w:rPr>
          <w:rFonts w:ascii="Verdana" w:hAnsi="Verdana"/>
          <w:b/>
          <w:sz w:val="20"/>
          <w:szCs w:val="20"/>
        </w:rPr>
        <w:t xml:space="preserve">2. </w:t>
      </w:r>
      <w:r>
        <w:rPr>
          <w:rFonts w:ascii="Verdana" w:hAnsi="Verdana"/>
          <w:b/>
          <w:sz w:val="20"/>
          <w:szCs w:val="20"/>
        </w:rPr>
        <w:t>Brochure “</w:t>
      </w:r>
      <w:r w:rsidR="0000329A">
        <w:rPr>
          <w:rFonts w:ascii="Verdana" w:hAnsi="Verdana"/>
          <w:b/>
          <w:sz w:val="20"/>
          <w:szCs w:val="20"/>
        </w:rPr>
        <w:t>Transgender, geloof en kerk</w:t>
      </w:r>
      <w:r>
        <w:rPr>
          <w:rFonts w:ascii="Verdana" w:hAnsi="Verdana"/>
          <w:b/>
          <w:sz w:val="20"/>
          <w:szCs w:val="20"/>
        </w:rPr>
        <w:t>”</w:t>
      </w:r>
      <w:r w:rsidR="0000329A">
        <w:rPr>
          <w:rFonts w:ascii="Verdana" w:hAnsi="Verdana"/>
          <w:b/>
          <w:sz w:val="20"/>
          <w:szCs w:val="20"/>
        </w:rPr>
        <w:br/>
      </w:r>
      <w:r w:rsidR="0000329A">
        <w:rPr>
          <w:rFonts w:ascii="Verdana" w:hAnsi="Verdana"/>
          <w:sz w:val="20"/>
          <w:szCs w:val="20"/>
        </w:rPr>
        <w:t xml:space="preserve">Zondag 6 augustus, na de </w:t>
      </w:r>
      <w:r w:rsidR="00091C28">
        <w:rPr>
          <w:rFonts w:ascii="Verdana" w:hAnsi="Verdana"/>
          <w:sz w:val="20"/>
          <w:szCs w:val="20"/>
        </w:rPr>
        <w:t xml:space="preserve">eerste </w:t>
      </w:r>
      <w:r w:rsidR="0000329A">
        <w:rPr>
          <w:rFonts w:ascii="Verdana" w:hAnsi="Verdana"/>
          <w:sz w:val="20"/>
          <w:szCs w:val="20"/>
        </w:rPr>
        <w:t>Trans Pride Kerkdienst in de (protestantse) Keizersgrachtkerk, de kerkelijke afsluiting van Pride Amsterdam, is o.a. aan de voorzitter van de Raad een eerste exemplaar uitgereikt van de brochure “Transgender, geloof en kerk. Praktische gids voor geloofsgemeenschappen, pastores en andere naasten van trans*personen”. De brochure is een uitgave van de Protestantse Theologische Universiteit en is geschreven door prof. dr. Heleen Zorgdrager in samenwerking met Carl Buijs van de Patientenorganisatie Transvi</w:t>
      </w:r>
      <w:r w:rsidR="00F16177">
        <w:rPr>
          <w:rFonts w:ascii="Verdana" w:hAnsi="Verdana"/>
          <w:sz w:val="20"/>
          <w:szCs w:val="20"/>
        </w:rPr>
        <w:t>si</w:t>
      </w:r>
      <w:r w:rsidR="0000329A">
        <w:rPr>
          <w:rFonts w:ascii="Verdana" w:hAnsi="Verdana"/>
          <w:sz w:val="20"/>
          <w:szCs w:val="20"/>
        </w:rPr>
        <w:t xml:space="preserve">e. </w:t>
      </w:r>
      <w:r w:rsidR="00F16177">
        <w:rPr>
          <w:rFonts w:ascii="Verdana" w:hAnsi="Verdana"/>
          <w:sz w:val="20"/>
          <w:szCs w:val="20"/>
        </w:rPr>
        <w:t>Professor Zorgdrager zegt over het belang van de brochure: “Ik vind het belangrijk dat er binnen kerken toegankelijke informatie is om de vre</w:t>
      </w:r>
      <w:r w:rsidR="00FD4A55">
        <w:rPr>
          <w:rFonts w:ascii="Verdana" w:hAnsi="Verdana"/>
          <w:sz w:val="20"/>
          <w:szCs w:val="20"/>
        </w:rPr>
        <w:t>emdheid en het onbegrip rond tr</w:t>
      </w:r>
      <w:r w:rsidR="00F16177">
        <w:rPr>
          <w:rFonts w:ascii="Verdana" w:hAnsi="Verdana"/>
          <w:sz w:val="20"/>
          <w:szCs w:val="20"/>
        </w:rPr>
        <w:t>an</w:t>
      </w:r>
      <w:r w:rsidR="00FD4A55">
        <w:rPr>
          <w:rFonts w:ascii="Verdana" w:hAnsi="Verdana"/>
          <w:sz w:val="20"/>
          <w:szCs w:val="20"/>
        </w:rPr>
        <w:t>s</w:t>
      </w:r>
      <w:r w:rsidR="00F16177">
        <w:rPr>
          <w:rFonts w:ascii="Verdana" w:hAnsi="Verdana"/>
          <w:sz w:val="20"/>
          <w:szCs w:val="20"/>
        </w:rPr>
        <w:t xml:space="preserve">gender-zijn weg te nemen. Allereerst als </w:t>
      </w:r>
      <w:r w:rsidR="00FD4A55">
        <w:rPr>
          <w:rFonts w:ascii="Verdana" w:hAnsi="Verdana"/>
          <w:sz w:val="20"/>
          <w:szCs w:val="20"/>
        </w:rPr>
        <w:t>steun in de rug van d</w:t>
      </w:r>
      <w:r w:rsidR="00F16177">
        <w:rPr>
          <w:rFonts w:ascii="Verdana" w:hAnsi="Verdana"/>
          <w:sz w:val="20"/>
          <w:szCs w:val="20"/>
        </w:rPr>
        <w:t>e</w:t>
      </w:r>
      <w:r w:rsidR="00FD4A55">
        <w:rPr>
          <w:rFonts w:ascii="Verdana" w:hAnsi="Verdana"/>
          <w:sz w:val="20"/>
          <w:szCs w:val="20"/>
        </w:rPr>
        <w:t xml:space="preserve"> </w:t>
      </w:r>
      <w:r w:rsidR="00F16177">
        <w:rPr>
          <w:rFonts w:ascii="Verdana" w:hAnsi="Verdana"/>
          <w:sz w:val="20"/>
          <w:szCs w:val="20"/>
        </w:rPr>
        <w:t>mensen zelf, maar ook omdat ze de gemeenschap zoveel te bieden hebben. De kerk doet zichzelf teko</w:t>
      </w:r>
      <w:r w:rsidR="00091C28">
        <w:rPr>
          <w:rFonts w:ascii="Verdana" w:hAnsi="Verdana"/>
          <w:sz w:val="20"/>
          <w:szCs w:val="20"/>
        </w:rPr>
        <w:t>r</w:t>
      </w:r>
      <w:r w:rsidR="00F16177">
        <w:rPr>
          <w:rFonts w:ascii="Verdana" w:hAnsi="Verdana"/>
          <w:sz w:val="20"/>
          <w:szCs w:val="20"/>
        </w:rPr>
        <w:t xml:space="preserve">t als ze al dat licht onder de korenmaat laat”. </w:t>
      </w:r>
    </w:p>
    <w:p w:rsidR="00DB5252" w:rsidRDefault="00CB3D5D" w:rsidP="0000329A">
      <w:pPr>
        <w:rPr>
          <w:rFonts w:ascii="Verdana" w:hAnsi="Verdana" w:cs="Arial"/>
          <w:sz w:val="20"/>
          <w:szCs w:val="20"/>
        </w:rPr>
      </w:pPr>
      <w:r w:rsidRPr="00CB3D5D">
        <w:rPr>
          <w:rFonts w:ascii="Verdana" w:hAnsi="Verdana"/>
          <w:noProof/>
          <w:sz w:val="20"/>
          <w:szCs w:val="20"/>
          <w:lang w:eastAsia="nl-NL"/>
        </w:rPr>
        <w:drawing>
          <wp:inline distT="0" distB="0" distL="0" distR="0">
            <wp:extent cx="2647950" cy="2305050"/>
            <wp:effectExtent l="0" t="0" r="0" b="0"/>
            <wp:docPr id="1" name="Afbeelding 1" descr="C:\Users\Wielie\AppData\Local\Microsoft\Windows\INetCache\Content.Word\brochure 'Transgender, geloof en ke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elie\AppData\Local\Microsoft\Windows\INetCache\Content.Word\brochure 'Transgender, geloof en kerk'.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7075" cy="2304288"/>
                    </a:xfrm>
                    <a:prstGeom prst="rect">
                      <a:avLst/>
                    </a:prstGeom>
                    <a:noFill/>
                    <a:ln>
                      <a:noFill/>
                    </a:ln>
                  </pic:spPr>
                </pic:pic>
              </a:graphicData>
            </a:graphic>
          </wp:inline>
        </w:drawing>
      </w:r>
      <w:r w:rsidR="00F16177">
        <w:rPr>
          <w:rFonts w:ascii="Verdana" w:hAnsi="Verdana"/>
          <w:sz w:val="20"/>
          <w:szCs w:val="20"/>
        </w:rPr>
        <w:br/>
        <w:t xml:space="preserve">In zijn reactie </w:t>
      </w:r>
      <w:r w:rsidR="006C403F">
        <w:rPr>
          <w:rFonts w:ascii="Verdana" w:hAnsi="Verdana"/>
          <w:sz w:val="20"/>
          <w:szCs w:val="20"/>
        </w:rPr>
        <w:t xml:space="preserve">prees de voorzitter van de Raad, ds Henk Meulink, de schrijvers voor de heldere en goede informatie over mensen die zich niet thuisvoelen in het geslacht waarmee zij geboren zijn: wat deze </w:t>
      </w:r>
      <w:r w:rsidR="006C403F" w:rsidRPr="006C403F">
        <w:rPr>
          <w:rFonts w:ascii="Verdana" w:hAnsi="Verdana"/>
          <w:i/>
          <w:sz w:val="20"/>
          <w:szCs w:val="20"/>
        </w:rPr>
        <w:t>genderdysforie</w:t>
      </w:r>
      <w:r w:rsidR="006C403F">
        <w:rPr>
          <w:rFonts w:ascii="Verdana" w:hAnsi="Verdana"/>
          <w:sz w:val="20"/>
          <w:szCs w:val="20"/>
        </w:rPr>
        <w:t xml:space="preserve"> is, </w:t>
      </w:r>
      <w:r w:rsidR="007B4786">
        <w:rPr>
          <w:rFonts w:ascii="Verdana" w:hAnsi="Verdana"/>
          <w:sz w:val="20"/>
          <w:szCs w:val="20"/>
        </w:rPr>
        <w:t xml:space="preserve">hoe mensen met deze zelfervaring omgaan, welke problemen zij en hun naasten ervaren en hoe zij zich verhouden tot het geloof. Het is allereerst voor pastores belangrijk daar kennis van te nemen. Het kan een steun zijn in hun allereerste pastorale taak transgenders en hun naasten bij te staan in wat hen bezighoudt. De brochure stelt ook vragen bij </w:t>
      </w:r>
      <w:r w:rsidR="00FD4A55">
        <w:rPr>
          <w:rFonts w:ascii="Verdana" w:hAnsi="Verdana"/>
          <w:sz w:val="20"/>
          <w:szCs w:val="20"/>
        </w:rPr>
        <w:t>verschillende als vanzelf</w:t>
      </w:r>
      <w:r w:rsidR="007B4786">
        <w:rPr>
          <w:rFonts w:ascii="Verdana" w:hAnsi="Verdana"/>
          <w:sz w:val="20"/>
          <w:szCs w:val="20"/>
        </w:rPr>
        <w:t>sprekend</w:t>
      </w:r>
      <w:r w:rsidR="00FD4A55">
        <w:rPr>
          <w:rFonts w:ascii="Verdana" w:hAnsi="Verdana"/>
          <w:sz w:val="20"/>
          <w:szCs w:val="20"/>
        </w:rPr>
        <w:t>e</w:t>
      </w:r>
      <w:r w:rsidR="007B4786">
        <w:rPr>
          <w:rFonts w:ascii="Verdana" w:hAnsi="Verdana"/>
          <w:sz w:val="20"/>
          <w:szCs w:val="20"/>
        </w:rPr>
        <w:t xml:space="preserve"> aspecten van het kerkelijk leven: in de liturgie die we gebruiken, bij de interpretatie van bijbelteksten en </w:t>
      </w:r>
      <w:r w:rsidR="00FD4A55">
        <w:rPr>
          <w:rFonts w:ascii="Verdana" w:hAnsi="Verdana"/>
          <w:sz w:val="20"/>
          <w:szCs w:val="20"/>
        </w:rPr>
        <w:t xml:space="preserve">in </w:t>
      </w:r>
      <w:r w:rsidR="007B4786">
        <w:rPr>
          <w:rFonts w:ascii="Verdana" w:hAnsi="Verdana"/>
          <w:sz w:val="20"/>
          <w:szCs w:val="20"/>
        </w:rPr>
        <w:t xml:space="preserve">de wijze waarop wij kerkleden registreren. </w:t>
      </w:r>
      <w:r w:rsidR="00D46932">
        <w:rPr>
          <w:rFonts w:ascii="Verdana" w:hAnsi="Verdana"/>
          <w:sz w:val="20"/>
          <w:szCs w:val="20"/>
        </w:rPr>
        <w:t xml:space="preserve">De voorzitter ervaart </w:t>
      </w:r>
      <w:r w:rsidR="007B4786">
        <w:rPr>
          <w:rFonts w:ascii="Verdana" w:hAnsi="Verdana"/>
          <w:sz w:val="20"/>
          <w:szCs w:val="20"/>
        </w:rPr>
        <w:t xml:space="preserve">de genuanceerde en </w:t>
      </w:r>
      <w:r w:rsidR="00D46932">
        <w:rPr>
          <w:rFonts w:ascii="Verdana" w:hAnsi="Verdana"/>
          <w:sz w:val="20"/>
          <w:szCs w:val="20"/>
        </w:rPr>
        <w:t xml:space="preserve">open toon als een uitnodiging in de kerkelijke gemeenschappen daarover na te denken en met elkaar in gesprek te gaan. Hij dankt de PThU voor de  uitgave en ziet die ook als een uitnodiging pastoraal-theologisch verder na te denken over vragen rond transgenders, geloof en kerk. </w:t>
      </w:r>
      <w:r w:rsidR="00D46932">
        <w:rPr>
          <w:rFonts w:ascii="Verdana" w:hAnsi="Verdana"/>
          <w:sz w:val="20"/>
          <w:szCs w:val="20"/>
        </w:rPr>
        <w:br/>
        <w:t xml:space="preserve">De brochure is te downloaden of te bestellen, o.a. via </w:t>
      </w:r>
      <w:hyperlink r:id="rId11" w:history="1">
        <w:r w:rsidR="00D46932" w:rsidRPr="002F6798">
          <w:rPr>
            <w:rStyle w:val="Hyperlink"/>
            <w:rFonts w:ascii="Verdana" w:hAnsi="Verdana"/>
            <w:sz w:val="20"/>
            <w:szCs w:val="20"/>
          </w:rPr>
          <w:t>www.protestantsekerk.nl/actueel/nieuw/transgender-in-de</w:t>
        </w:r>
        <w:r w:rsidR="00D46932" w:rsidRPr="002F6798">
          <w:rPr>
            <w:rStyle w:val="Hyperlink"/>
            <w:rFonts w:ascii="Verdana" w:hAnsi="Verdana" w:cs="Arial"/>
            <w:sz w:val="20"/>
            <w:szCs w:val="20"/>
          </w:rPr>
          <w:t>-kerk</w:t>
        </w:r>
      </w:hyperlink>
      <w:r w:rsidR="00D46932">
        <w:rPr>
          <w:rFonts w:ascii="Verdana" w:hAnsi="Verdana" w:cs="Arial"/>
          <w:sz w:val="20"/>
          <w:szCs w:val="20"/>
        </w:rPr>
        <w:t xml:space="preserve">. Via ons mailadres, </w:t>
      </w:r>
      <w:hyperlink r:id="rId12" w:history="1">
        <w:r w:rsidR="00D46932" w:rsidRPr="002F6798">
          <w:rPr>
            <w:rStyle w:val="Hyperlink"/>
            <w:rFonts w:ascii="Verdana" w:hAnsi="Verdana" w:cs="Arial"/>
            <w:sz w:val="20"/>
            <w:szCs w:val="20"/>
          </w:rPr>
          <w:t>raadvankerkenamsterdam@gmail.com</w:t>
        </w:r>
      </w:hyperlink>
      <w:r w:rsidR="00D46932">
        <w:rPr>
          <w:rFonts w:ascii="Verdana" w:hAnsi="Verdana" w:cs="Arial"/>
          <w:sz w:val="20"/>
          <w:szCs w:val="20"/>
        </w:rPr>
        <w:t xml:space="preserve"> kunt u ons ook vragen hem digitaal toe te sturen. </w:t>
      </w:r>
    </w:p>
    <w:p w:rsidR="00D46932" w:rsidRDefault="00D46932" w:rsidP="0000329A">
      <w:pPr>
        <w:rPr>
          <w:rFonts w:ascii="Verdana" w:hAnsi="Verdana" w:cs="Arial"/>
          <w:sz w:val="20"/>
          <w:szCs w:val="20"/>
        </w:rPr>
      </w:pPr>
    </w:p>
    <w:p w:rsidR="00DC0ECE" w:rsidRPr="00CB3D5D" w:rsidRDefault="002245B3" w:rsidP="0000329A">
      <w:pPr>
        <w:rPr>
          <w:rFonts w:ascii="Verdana" w:hAnsi="Verdana" w:cs="Arial"/>
          <w:sz w:val="20"/>
          <w:szCs w:val="20"/>
        </w:rPr>
      </w:pPr>
      <w:r>
        <w:rPr>
          <w:rFonts w:ascii="Verdana" w:hAnsi="Verdana" w:cs="Arial"/>
          <w:b/>
          <w:sz w:val="20"/>
          <w:szCs w:val="20"/>
        </w:rPr>
        <w:lastRenderedPageBreak/>
        <w:t xml:space="preserve">3. </w:t>
      </w:r>
      <w:r w:rsidR="00D46932" w:rsidRPr="00D46932">
        <w:rPr>
          <w:rFonts w:ascii="Verdana" w:hAnsi="Verdana" w:cs="Arial"/>
          <w:b/>
          <w:sz w:val="20"/>
          <w:szCs w:val="20"/>
        </w:rPr>
        <w:t>Raad van Kerken Amsterdam onderteke</w:t>
      </w:r>
      <w:r>
        <w:rPr>
          <w:rFonts w:ascii="Verdana" w:hAnsi="Verdana" w:cs="Arial"/>
          <w:b/>
          <w:sz w:val="20"/>
          <w:szCs w:val="20"/>
        </w:rPr>
        <w:t>nt Ve</w:t>
      </w:r>
      <w:r w:rsidR="00D46932" w:rsidRPr="00D46932">
        <w:rPr>
          <w:rFonts w:ascii="Verdana" w:hAnsi="Verdana" w:cs="Arial"/>
          <w:b/>
          <w:sz w:val="20"/>
          <w:szCs w:val="20"/>
        </w:rPr>
        <w:t>iligheidspact tegen Discriminatie</w:t>
      </w:r>
      <w:r w:rsidR="00D46932">
        <w:rPr>
          <w:rFonts w:ascii="Verdana" w:hAnsi="Verdana" w:cs="Arial"/>
          <w:b/>
          <w:sz w:val="20"/>
          <w:szCs w:val="20"/>
        </w:rPr>
        <w:br/>
      </w:r>
      <w:r w:rsidR="00CB3D5D">
        <w:rPr>
          <w:rFonts w:ascii="Verdana" w:hAnsi="Verdana" w:cs="Arial"/>
          <w:sz w:val="20"/>
          <w:szCs w:val="20"/>
        </w:rPr>
        <w:t>In de Algemene Vergadering van 18 mei heeft de Raad besloten het Veiligheidspact tegen Discriminatie te ondertekenen. Dit pact richt zich “tegen fysiek en verbaal geweld gebaseerd op discriminatie van homoseksuelen, joden, moslims en andere minderheidsgroepen</w:t>
      </w:r>
      <w:r w:rsidR="00505620">
        <w:rPr>
          <w:rFonts w:ascii="Verdana" w:hAnsi="Verdana" w:cs="Arial"/>
          <w:sz w:val="20"/>
          <w:szCs w:val="20"/>
        </w:rPr>
        <w:t>”. De ondertekening past in het Beleidsplan van de Raad betrokken te willen zijn “bij vormen van interre</w:t>
      </w:r>
      <w:r w:rsidR="00FD4A55">
        <w:rPr>
          <w:rFonts w:ascii="Verdana" w:hAnsi="Verdana" w:cs="Arial"/>
          <w:sz w:val="20"/>
          <w:szCs w:val="20"/>
        </w:rPr>
        <w:t>li</w:t>
      </w:r>
      <w:r w:rsidR="00505620">
        <w:rPr>
          <w:rFonts w:ascii="Verdana" w:hAnsi="Verdana" w:cs="Arial"/>
          <w:sz w:val="20"/>
          <w:szCs w:val="20"/>
        </w:rPr>
        <w:t xml:space="preserve">gieuze dialoog en samenwerking die een goed samenleven van mensen in al hun verscheidenheid in Amsterdam willen bevorderen”. Het Veiligheidspact is in de afgelopen </w:t>
      </w:r>
      <w:r w:rsidR="00492A9E">
        <w:rPr>
          <w:rFonts w:ascii="Verdana" w:hAnsi="Verdana" w:cs="Arial"/>
          <w:sz w:val="20"/>
          <w:szCs w:val="20"/>
        </w:rPr>
        <w:t xml:space="preserve">jaren </w:t>
      </w:r>
      <w:r w:rsidR="00505620">
        <w:rPr>
          <w:rFonts w:ascii="Verdana" w:hAnsi="Verdana" w:cs="Arial"/>
          <w:sz w:val="20"/>
          <w:szCs w:val="20"/>
        </w:rPr>
        <w:t>in staat gebleken mensen uit verschillende levensbeschouwelijke en maatschappelijk</w:t>
      </w:r>
      <w:r w:rsidR="00492A9E">
        <w:rPr>
          <w:rFonts w:ascii="Verdana" w:hAnsi="Verdana" w:cs="Arial"/>
          <w:sz w:val="20"/>
          <w:szCs w:val="20"/>
        </w:rPr>
        <w:t>e organisaties bij elkaar te br</w:t>
      </w:r>
      <w:r w:rsidR="00505620">
        <w:rPr>
          <w:rFonts w:ascii="Verdana" w:hAnsi="Verdana" w:cs="Arial"/>
          <w:sz w:val="20"/>
          <w:szCs w:val="20"/>
        </w:rPr>
        <w:t>e</w:t>
      </w:r>
      <w:r w:rsidR="00492A9E">
        <w:rPr>
          <w:rFonts w:ascii="Verdana" w:hAnsi="Verdana" w:cs="Arial"/>
          <w:sz w:val="20"/>
          <w:szCs w:val="20"/>
        </w:rPr>
        <w:t>n</w:t>
      </w:r>
      <w:r w:rsidR="00505620">
        <w:rPr>
          <w:rFonts w:ascii="Verdana" w:hAnsi="Verdana" w:cs="Arial"/>
          <w:sz w:val="20"/>
          <w:szCs w:val="20"/>
        </w:rPr>
        <w:t xml:space="preserve">gen, met elkaar de dialoog aan te laten gaan en in het bijzonder snel en adequaat publiek stelling te nemen tegen vormen van fysiek geweld. </w:t>
      </w:r>
      <w:r w:rsidR="007F6BAE">
        <w:rPr>
          <w:rFonts w:ascii="Verdana" w:hAnsi="Verdana" w:cs="Arial"/>
          <w:sz w:val="20"/>
          <w:szCs w:val="20"/>
        </w:rPr>
        <w:t>Het belang daarvan wordt o.a. door de B</w:t>
      </w:r>
      <w:r w:rsidR="00492A9E">
        <w:rPr>
          <w:rFonts w:ascii="Verdana" w:hAnsi="Verdana" w:cs="Arial"/>
          <w:sz w:val="20"/>
          <w:szCs w:val="20"/>
        </w:rPr>
        <w:t>urgemeester van Amsterdam onder</w:t>
      </w:r>
      <w:r w:rsidR="007F6BAE">
        <w:rPr>
          <w:rFonts w:ascii="Verdana" w:hAnsi="Verdana" w:cs="Arial"/>
          <w:sz w:val="20"/>
          <w:szCs w:val="20"/>
        </w:rPr>
        <w:t xml:space="preserve">kend. </w:t>
      </w:r>
      <w:r w:rsidR="00505620">
        <w:rPr>
          <w:rFonts w:ascii="Verdana" w:hAnsi="Verdana" w:cs="Arial"/>
          <w:sz w:val="20"/>
          <w:szCs w:val="20"/>
        </w:rPr>
        <w:t>De Raad beschouwt de ondertekening niet als vrijblijven</w:t>
      </w:r>
      <w:r w:rsidR="00492A9E">
        <w:rPr>
          <w:rFonts w:ascii="Verdana" w:hAnsi="Verdana" w:cs="Arial"/>
          <w:sz w:val="20"/>
          <w:szCs w:val="20"/>
        </w:rPr>
        <w:t>d</w:t>
      </w:r>
      <w:r w:rsidR="00505620">
        <w:rPr>
          <w:rFonts w:ascii="Verdana" w:hAnsi="Verdana" w:cs="Arial"/>
          <w:sz w:val="20"/>
          <w:szCs w:val="20"/>
        </w:rPr>
        <w:t xml:space="preserve">. We </w:t>
      </w:r>
      <w:r w:rsidR="007F6BAE">
        <w:rPr>
          <w:rFonts w:ascii="Verdana" w:hAnsi="Verdana" w:cs="Arial"/>
          <w:sz w:val="20"/>
          <w:szCs w:val="20"/>
        </w:rPr>
        <w:t>zullen</w:t>
      </w:r>
      <w:r w:rsidR="00505620">
        <w:rPr>
          <w:rFonts w:ascii="Verdana" w:hAnsi="Verdana" w:cs="Arial"/>
          <w:sz w:val="20"/>
          <w:szCs w:val="20"/>
        </w:rPr>
        <w:t xml:space="preserve"> actief bi</w:t>
      </w:r>
      <w:r w:rsidR="007F6BAE">
        <w:rPr>
          <w:rFonts w:ascii="Verdana" w:hAnsi="Verdana" w:cs="Arial"/>
          <w:sz w:val="20"/>
          <w:szCs w:val="20"/>
        </w:rPr>
        <w:t>jdragen aan de</w:t>
      </w:r>
      <w:r w:rsidR="00505620">
        <w:rPr>
          <w:rFonts w:ascii="Verdana" w:hAnsi="Verdana" w:cs="Arial"/>
          <w:sz w:val="20"/>
          <w:szCs w:val="20"/>
        </w:rPr>
        <w:t xml:space="preserve"> activiteiten van het Veiligheidspact</w:t>
      </w:r>
      <w:r w:rsidR="007F6BAE">
        <w:rPr>
          <w:rFonts w:ascii="Verdana" w:hAnsi="Verdana" w:cs="Arial"/>
          <w:sz w:val="20"/>
          <w:szCs w:val="20"/>
        </w:rPr>
        <w:t xml:space="preserve">. </w:t>
      </w:r>
      <w:r w:rsidR="007F6BAE">
        <w:rPr>
          <w:rFonts w:ascii="Verdana" w:hAnsi="Verdana" w:cs="Arial"/>
          <w:sz w:val="20"/>
          <w:szCs w:val="20"/>
        </w:rPr>
        <w:br/>
        <w:t xml:space="preserve">De ondertekening zal plaatsvinden bij de bijeenkomst die het Veiligheidspact tegen Discriminatie ter gelegenheid van zijn vijfjarig bestaan op </w:t>
      </w:r>
      <w:r w:rsidR="007F6BAE" w:rsidRPr="00492A9E">
        <w:rPr>
          <w:rFonts w:ascii="Verdana" w:hAnsi="Verdana" w:cs="Arial"/>
          <w:sz w:val="20"/>
          <w:szCs w:val="20"/>
          <w:u w:val="single"/>
        </w:rPr>
        <w:t>zondagmiddag 1 oktober</w:t>
      </w:r>
      <w:r w:rsidR="007F6BAE">
        <w:rPr>
          <w:rFonts w:ascii="Verdana" w:hAnsi="Verdana" w:cs="Arial"/>
          <w:sz w:val="20"/>
          <w:szCs w:val="20"/>
        </w:rPr>
        <w:t xml:space="preserve"> zal organiseren in de Westerkerk.</w:t>
      </w:r>
      <w:r w:rsidR="007F6BAE">
        <w:rPr>
          <w:rFonts w:ascii="Verdana" w:hAnsi="Verdana" w:cs="Arial"/>
          <w:sz w:val="20"/>
          <w:szCs w:val="20"/>
        </w:rPr>
        <w:br/>
        <w:t xml:space="preserve">De tekst van het Veiligheidspact en informatie over de activiteiten zijn o.a. terug te vinden op haar facebook-pagina: </w:t>
      </w:r>
      <w:hyperlink r:id="rId13" w:history="1">
        <w:r w:rsidR="007F6BAE" w:rsidRPr="002F6798">
          <w:rPr>
            <w:rStyle w:val="Hyperlink"/>
            <w:rFonts w:ascii="Verdana" w:hAnsi="Verdana" w:cs="Arial"/>
            <w:sz w:val="20"/>
            <w:szCs w:val="20"/>
          </w:rPr>
          <w:t>www.facebook.com/veiligheidspact</w:t>
        </w:r>
      </w:hyperlink>
      <w:r w:rsidR="007F6BAE">
        <w:rPr>
          <w:rFonts w:ascii="Verdana" w:hAnsi="Verdana" w:cs="Arial"/>
          <w:sz w:val="20"/>
          <w:szCs w:val="20"/>
        </w:rPr>
        <w:t xml:space="preserve">  </w:t>
      </w:r>
    </w:p>
    <w:p w:rsidR="00BC6289" w:rsidRDefault="002245B3" w:rsidP="0000329A">
      <w:pPr>
        <w:rPr>
          <w:rFonts w:ascii="Verdana" w:hAnsi="Verdana" w:cs="Arial"/>
          <w:sz w:val="20"/>
          <w:szCs w:val="20"/>
        </w:rPr>
      </w:pPr>
      <w:r>
        <w:rPr>
          <w:rFonts w:ascii="Verdana" w:hAnsi="Verdana" w:cs="Arial"/>
          <w:b/>
          <w:sz w:val="20"/>
          <w:szCs w:val="20"/>
        </w:rPr>
        <w:t xml:space="preserve">4. </w:t>
      </w:r>
      <w:r w:rsidR="00DC0ECE">
        <w:rPr>
          <w:rFonts w:ascii="Verdana" w:hAnsi="Verdana" w:cs="Arial"/>
          <w:b/>
          <w:sz w:val="20"/>
          <w:szCs w:val="20"/>
        </w:rPr>
        <w:t>O</w:t>
      </w:r>
      <w:r>
        <w:rPr>
          <w:rFonts w:ascii="Verdana" w:hAnsi="Verdana" w:cs="Arial"/>
          <w:b/>
          <w:sz w:val="20"/>
          <w:szCs w:val="20"/>
        </w:rPr>
        <w:t>pen Brief van de Taak</w:t>
      </w:r>
      <w:r w:rsidR="00DC0ECE">
        <w:rPr>
          <w:rFonts w:ascii="Verdana" w:hAnsi="Verdana" w:cs="Arial"/>
          <w:b/>
          <w:sz w:val="20"/>
          <w:szCs w:val="20"/>
        </w:rPr>
        <w:t>groep Vluchtelingen</w:t>
      </w:r>
      <w:r>
        <w:rPr>
          <w:rFonts w:ascii="Verdana" w:hAnsi="Verdana" w:cs="Arial"/>
          <w:b/>
          <w:sz w:val="20"/>
          <w:szCs w:val="20"/>
        </w:rPr>
        <w:t xml:space="preserve"> aan Gemeenteraad en B&amp;W</w:t>
      </w:r>
      <w:r w:rsidR="00DC0ECE">
        <w:rPr>
          <w:rFonts w:ascii="Verdana" w:hAnsi="Verdana" w:cs="Arial"/>
          <w:b/>
          <w:sz w:val="20"/>
          <w:szCs w:val="20"/>
        </w:rPr>
        <w:br/>
      </w:r>
      <w:r w:rsidR="00DC0ECE">
        <w:rPr>
          <w:rFonts w:ascii="Verdana" w:hAnsi="Verdana" w:cs="Arial"/>
          <w:sz w:val="20"/>
          <w:szCs w:val="20"/>
        </w:rPr>
        <w:t>In de laatste, zevende Nieuwsbrief van de Taakgroep Vluchtelingen van de Raad, staat de Open Brief die wij op 13 juli hebben gericht aan Ams</w:t>
      </w:r>
      <w:r w:rsidR="00492A9E">
        <w:rPr>
          <w:rFonts w:ascii="Verdana" w:hAnsi="Verdana" w:cs="Arial"/>
          <w:sz w:val="20"/>
          <w:szCs w:val="20"/>
        </w:rPr>
        <w:t>terdamse Raadsleden en het Coll</w:t>
      </w:r>
      <w:r w:rsidR="00DC0ECE">
        <w:rPr>
          <w:rFonts w:ascii="Verdana" w:hAnsi="Verdana" w:cs="Arial"/>
          <w:sz w:val="20"/>
          <w:szCs w:val="20"/>
        </w:rPr>
        <w:t xml:space="preserve">ege van B§W. Daarin roepen wij op verbeteringen aan te brengen </w:t>
      </w:r>
      <w:r w:rsidR="00492A9E">
        <w:rPr>
          <w:rFonts w:ascii="Verdana" w:hAnsi="Verdana" w:cs="Arial"/>
          <w:sz w:val="20"/>
          <w:szCs w:val="20"/>
        </w:rPr>
        <w:t>i</w:t>
      </w:r>
      <w:r w:rsidR="00DC0ECE">
        <w:rPr>
          <w:rFonts w:ascii="Verdana" w:hAnsi="Verdana" w:cs="Arial"/>
          <w:sz w:val="20"/>
          <w:szCs w:val="20"/>
        </w:rPr>
        <w:t xml:space="preserve">n de Bed-Bad-Brood-voorzieningen </w:t>
      </w:r>
      <w:r w:rsidR="00492A9E">
        <w:rPr>
          <w:rFonts w:ascii="Verdana" w:hAnsi="Verdana" w:cs="Arial"/>
          <w:sz w:val="20"/>
          <w:szCs w:val="20"/>
        </w:rPr>
        <w:t xml:space="preserve">in de stad </w:t>
      </w:r>
      <w:r w:rsidR="00DC0ECE">
        <w:rPr>
          <w:rFonts w:ascii="Verdana" w:hAnsi="Verdana" w:cs="Arial"/>
          <w:sz w:val="20"/>
          <w:szCs w:val="20"/>
        </w:rPr>
        <w:t xml:space="preserve">en de plannen van diverse organisaties voor een Doorstroomhuis mogelijk te maken. Wij kregen bericht dat de Gemeenteraad niet zoals eerder gepland in juli, maar pas op 27 september </w:t>
      </w:r>
      <w:r w:rsidR="00D268A5">
        <w:rPr>
          <w:rFonts w:ascii="Verdana" w:hAnsi="Verdana" w:cs="Arial"/>
          <w:sz w:val="20"/>
          <w:szCs w:val="20"/>
        </w:rPr>
        <w:t xml:space="preserve">verder zal spreken over deze vragen. </w:t>
      </w:r>
      <w:r w:rsidR="00CB3D5D">
        <w:rPr>
          <w:rFonts w:ascii="Verdana" w:hAnsi="Verdana" w:cs="Arial"/>
          <w:sz w:val="20"/>
          <w:szCs w:val="20"/>
        </w:rPr>
        <w:t xml:space="preserve">Wij zullen de eerder al heftige </w:t>
      </w:r>
      <w:r w:rsidR="00492A9E">
        <w:rPr>
          <w:rFonts w:ascii="Verdana" w:hAnsi="Verdana" w:cs="Arial"/>
          <w:sz w:val="20"/>
          <w:szCs w:val="20"/>
        </w:rPr>
        <w:t>beraad</w:t>
      </w:r>
      <w:r w:rsidR="00CB3D5D">
        <w:rPr>
          <w:rFonts w:ascii="Verdana" w:hAnsi="Verdana" w:cs="Arial"/>
          <w:sz w:val="20"/>
          <w:szCs w:val="20"/>
        </w:rPr>
        <w:t xml:space="preserve">slagingen </w:t>
      </w:r>
      <w:r w:rsidR="00091C28">
        <w:rPr>
          <w:rFonts w:ascii="Verdana" w:hAnsi="Verdana" w:cs="Arial"/>
          <w:sz w:val="20"/>
          <w:szCs w:val="20"/>
        </w:rPr>
        <w:t xml:space="preserve">over dit onderwerp </w:t>
      </w:r>
      <w:r w:rsidR="00CB3D5D">
        <w:rPr>
          <w:rFonts w:ascii="Verdana" w:hAnsi="Verdana" w:cs="Arial"/>
          <w:sz w:val="20"/>
          <w:szCs w:val="20"/>
        </w:rPr>
        <w:t xml:space="preserve">in de Raad blijven volgen.  </w:t>
      </w:r>
      <w:r w:rsidR="00D268A5">
        <w:rPr>
          <w:rFonts w:ascii="Verdana" w:hAnsi="Verdana" w:cs="Arial"/>
          <w:sz w:val="20"/>
          <w:szCs w:val="20"/>
        </w:rPr>
        <w:br/>
        <w:t>De Nieuwsbrief van de Taakgroep Vluchtelingen is terug te vinden op onze website:</w:t>
      </w:r>
      <w:r w:rsidR="00D268A5">
        <w:rPr>
          <w:rFonts w:ascii="Verdana" w:hAnsi="Verdana" w:cs="Arial"/>
          <w:sz w:val="20"/>
          <w:szCs w:val="20"/>
        </w:rPr>
        <w:br/>
      </w:r>
      <w:hyperlink r:id="rId14" w:history="1">
        <w:r w:rsidR="00BC6289" w:rsidRPr="002F6798">
          <w:rPr>
            <w:rStyle w:val="Hyperlink"/>
            <w:rFonts w:ascii="Verdana" w:hAnsi="Verdana" w:cs="Arial"/>
            <w:sz w:val="20"/>
            <w:szCs w:val="20"/>
          </w:rPr>
          <w:t>www.rvkamsterdam.nl/TaakgroepVluchtelingen/Nieuwsbrieven</w:t>
        </w:r>
      </w:hyperlink>
      <w:r w:rsidR="00BC6289">
        <w:rPr>
          <w:rFonts w:ascii="Verdana" w:hAnsi="Verdana" w:cs="Arial"/>
          <w:sz w:val="20"/>
          <w:szCs w:val="20"/>
        </w:rPr>
        <w:t xml:space="preserve"> </w:t>
      </w:r>
      <w:r w:rsidR="00D268A5">
        <w:rPr>
          <w:rFonts w:ascii="Verdana" w:hAnsi="Verdana" w:cs="Arial"/>
          <w:sz w:val="20"/>
          <w:szCs w:val="20"/>
        </w:rPr>
        <w:br/>
        <w:t xml:space="preserve">Wij volgen intussen met </w:t>
      </w:r>
      <w:r w:rsidR="00492A9E">
        <w:rPr>
          <w:rFonts w:ascii="Verdana" w:hAnsi="Verdana" w:cs="Arial"/>
          <w:sz w:val="20"/>
          <w:szCs w:val="20"/>
        </w:rPr>
        <w:t xml:space="preserve">enige </w:t>
      </w:r>
      <w:r w:rsidR="00D268A5">
        <w:rPr>
          <w:rFonts w:ascii="Verdana" w:hAnsi="Verdana" w:cs="Arial"/>
          <w:sz w:val="20"/>
          <w:szCs w:val="20"/>
        </w:rPr>
        <w:t>spanning de afspraken die bij de kabinetsformatie worden gemaakt over het vluchtelingenbeleid (met als meest actuele inbreng de oproep van Ruud Lubbers, oud-pre</w:t>
      </w:r>
      <w:r w:rsidR="00BC6289">
        <w:rPr>
          <w:rFonts w:ascii="Verdana" w:hAnsi="Verdana" w:cs="Arial"/>
          <w:sz w:val="20"/>
          <w:szCs w:val="20"/>
        </w:rPr>
        <w:t>mier en voormalig Hoge Commissa</w:t>
      </w:r>
      <w:r w:rsidR="00D268A5">
        <w:rPr>
          <w:rFonts w:ascii="Verdana" w:hAnsi="Verdana" w:cs="Arial"/>
          <w:sz w:val="20"/>
          <w:szCs w:val="20"/>
        </w:rPr>
        <w:t>ris voor de Vluchtelingen van de VN jaarlijks 25.000 vluchtelingen</w:t>
      </w:r>
      <w:r w:rsidR="00492A9E">
        <w:rPr>
          <w:rFonts w:ascii="Verdana" w:hAnsi="Verdana" w:cs="Arial"/>
          <w:sz w:val="20"/>
          <w:szCs w:val="20"/>
        </w:rPr>
        <w:t xml:space="preserve"> </w:t>
      </w:r>
      <w:r w:rsidR="00D268A5">
        <w:rPr>
          <w:rFonts w:ascii="Verdana" w:hAnsi="Verdana" w:cs="Arial"/>
          <w:sz w:val="20"/>
          <w:szCs w:val="20"/>
        </w:rPr>
        <w:t xml:space="preserve">op te nemen). </w:t>
      </w:r>
      <w:r w:rsidR="00BC6289">
        <w:rPr>
          <w:rFonts w:ascii="Verdana" w:hAnsi="Verdana" w:cs="Arial"/>
          <w:sz w:val="20"/>
          <w:szCs w:val="20"/>
        </w:rPr>
        <w:t xml:space="preserve">Ook de </w:t>
      </w:r>
      <w:r w:rsidR="00D268A5">
        <w:rPr>
          <w:rFonts w:ascii="Verdana" w:hAnsi="Verdana" w:cs="Arial"/>
          <w:sz w:val="20"/>
          <w:szCs w:val="20"/>
        </w:rPr>
        <w:t xml:space="preserve">komende Gemeenteraadsverkiezingen </w:t>
      </w:r>
      <w:r w:rsidR="00BC6289">
        <w:rPr>
          <w:rFonts w:ascii="Verdana" w:hAnsi="Verdana" w:cs="Arial"/>
          <w:sz w:val="20"/>
          <w:szCs w:val="20"/>
        </w:rPr>
        <w:t>zijn belangrijk</w:t>
      </w:r>
      <w:r w:rsidR="00492A9E">
        <w:rPr>
          <w:rFonts w:ascii="Verdana" w:hAnsi="Verdana" w:cs="Arial"/>
          <w:sz w:val="20"/>
          <w:szCs w:val="20"/>
        </w:rPr>
        <w:t xml:space="preserve"> voor het verdere beleid</w:t>
      </w:r>
      <w:r w:rsidR="00BC6289">
        <w:rPr>
          <w:rFonts w:ascii="Verdana" w:hAnsi="Verdana" w:cs="Arial"/>
          <w:sz w:val="20"/>
          <w:szCs w:val="20"/>
        </w:rPr>
        <w:t xml:space="preserve">. De Taakgroep zal daar de nodige aandacht aan besteden. </w:t>
      </w:r>
    </w:p>
    <w:p w:rsidR="002245B3" w:rsidRDefault="002245B3" w:rsidP="002245B3">
      <w:pPr>
        <w:rPr>
          <w:rFonts w:ascii="Verdana" w:hAnsi="Verdana" w:cs="Arial"/>
          <w:sz w:val="20"/>
          <w:szCs w:val="20"/>
        </w:rPr>
      </w:pPr>
      <w:r>
        <w:rPr>
          <w:rFonts w:ascii="Verdana" w:hAnsi="Verdana" w:cs="Arial"/>
          <w:b/>
          <w:sz w:val="20"/>
          <w:szCs w:val="20"/>
        </w:rPr>
        <w:t xml:space="preserve">5. </w:t>
      </w:r>
      <w:r w:rsidR="007F6BAE" w:rsidRPr="007F6BAE">
        <w:rPr>
          <w:rFonts w:ascii="Verdana" w:hAnsi="Verdana" w:cs="Arial"/>
          <w:b/>
          <w:sz w:val="20"/>
          <w:szCs w:val="20"/>
        </w:rPr>
        <w:t>De Protestantse Gemeente Zuidoost wordt lid van de RvKA</w:t>
      </w:r>
      <w:r w:rsidR="007F6BAE">
        <w:rPr>
          <w:rFonts w:ascii="Verdana" w:hAnsi="Verdana" w:cs="Arial"/>
          <w:sz w:val="20"/>
          <w:szCs w:val="20"/>
        </w:rPr>
        <w:br/>
        <w:t xml:space="preserve">De Protestantse Gemeente Zuidoost heeft te kennen gegeven toe te willen treden tot de Raad van Kerken Amsterdam. De PGZO is al jaren actief betrokken bij de Taakgroep Vluchtelingen. </w:t>
      </w:r>
      <w:r w:rsidR="00431B86">
        <w:rPr>
          <w:rFonts w:ascii="Verdana" w:hAnsi="Verdana" w:cs="Arial"/>
          <w:sz w:val="20"/>
          <w:szCs w:val="20"/>
        </w:rPr>
        <w:t xml:space="preserve">De Raad is blij met deze toetreding. </w:t>
      </w:r>
      <w:r w:rsidR="007F6BAE">
        <w:rPr>
          <w:rFonts w:ascii="Verdana" w:hAnsi="Verdana" w:cs="Arial"/>
          <w:sz w:val="20"/>
          <w:szCs w:val="20"/>
        </w:rPr>
        <w:t>In de Algemene Vergadering van 21 september zal</w:t>
      </w:r>
      <w:r w:rsidR="00431B86">
        <w:rPr>
          <w:rFonts w:ascii="Verdana" w:hAnsi="Verdana" w:cs="Arial"/>
          <w:sz w:val="20"/>
          <w:szCs w:val="20"/>
        </w:rPr>
        <w:t xml:space="preserve"> dat officieel gebeuren. </w:t>
      </w:r>
      <w:r w:rsidR="00431B86">
        <w:rPr>
          <w:rFonts w:ascii="Verdana" w:hAnsi="Verdana" w:cs="Arial"/>
          <w:sz w:val="20"/>
          <w:szCs w:val="20"/>
        </w:rPr>
        <w:br/>
      </w:r>
      <w:r w:rsidR="00431B86">
        <w:rPr>
          <w:rFonts w:ascii="Verdana" w:hAnsi="Verdana" w:cs="Arial"/>
          <w:sz w:val="20"/>
          <w:szCs w:val="20"/>
        </w:rPr>
        <w:br/>
      </w:r>
      <w:r>
        <w:rPr>
          <w:rFonts w:ascii="Verdana" w:hAnsi="Verdana" w:cs="Arial"/>
          <w:b/>
          <w:sz w:val="20"/>
          <w:szCs w:val="20"/>
        </w:rPr>
        <w:t xml:space="preserve">6. </w:t>
      </w:r>
      <w:r w:rsidR="00431B86" w:rsidRPr="00431B86">
        <w:rPr>
          <w:rFonts w:ascii="Verdana" w:hAnsi="Verdana" w:cs="Arial"/>
          <w:b/>
          <w:sz w:val="20"/>
          <w:szCs w:val="20"/>
        </w:rPr>
        <w:t>Informatiefolder</w:t>
      </w:r>
      <w:r w:rsidR="00431B86" w:rsidRPr="00431B86">
        <w:rPr>
          <w:rFonts w:ascii="Verdana" w:hAnsi="Verdana" w:cs="Arial"/>
          <w:b/>
          <w:sz w:val="20"/>
          <w:szCs w:val="20"/>
        </w:rPr>
        <w:br/>
      </w:r>
      <w:r w:rsidR="00431B86">
        <w:rPr>
          <w:rFonts w:ascii="Verdana" w:hAnsi="Verdana" w:cs="Arial"/>
          <w:sz w:val="20"/>
          <w:szCs w:val="20"/>
        </w:rPr>
        <w:t>De Raad van Kerken Amsterdam is in een proces de communicatie met de kerkelijke achterban te verbeteren. Belangrijke stappen daarin zijn al geweest de bezoeken die het Dagelijks Bestuur brengt aan de lidkerken en de raden van kerken in de wijken</w:t>
      </w:r>
      <w:r>
        <w:rPr>
          <w:rFonts w:ascii="Verdana" w:hAnsi="Verdana" w:cs="Arial"/>
          <w:sz w:val="20"/>
          <w:szCs w:val="20"/>
        </w:rPr>
        <w:t xml:space="preserve">, </w:t>
      </w:r>
      <w:r w:rsidR="00431B86">
        <w:rPr>
          <w:rFonts w:ascii="Verdana" w:hAnsi="Verdana" w:cs="Arial"/>
          <w:sz w:val="20"/>
          <w:szCs w:val="20"/>
        </w:rPr>
        <w:t>de vernieuwing van onze website, de nieuwsbrieven</w:t>
      </w:r>
      <w:r>
        <w:rPr>
          <w:rFonts w:ascii="Verdana" w:hAnsi="Verdana" w:cs="Arial"/>
          <w:sz w:val="20"/>
          <w:szCs w:val="20"/>
        </w:rPr>
        <w:t xml:space="preserve">, </w:t>
      </w:r>
      <w:r w:rsidR="00431B86">
        <w:rPr>
          <w:rFonts w:ascii="Verdana" w:hAnsi="Verdana" w:cs="Arial"/>
          <w:sz w:val="20"/>
          <w:szCs w:val="20"/>
        </w:rPr>
        <w:t>die naar steeds meer mensen worden verzonden</w:t>
      </w:r>
      <w:r>
        <w:rPr>
          <w:rFonts w:ascii="Verdana" w:hAnsi="Verdana" w:cs="Arial"/>
          <w:sz w:val="20"/>
          <w:szCs w:val="20"/>
        </w:rPr>
        <w:t xml:space="preserve"> </w:t>
      </w:r>
      <w:r w:rsidR="00431B86">
        <w:rPr>
          <w:rFonts w:ascii="Verdana" w:hAnsi="Verdana" w:cs="Arial"/>
          <w:sz w:val="20"/>
          <w:szCs w:val="20"/>
        </w:rPr>
        <w:t xml:space="preserve"> en de succesvolle </w:t>
      </w:r>
      <w:r w:rsidR="00492A9E">
        <w:rPr>
          <w:rFonts w:ascii="Verdana" w:hAnsi="Verdana" w:cs="Arial"/>
          <w:sz w:val="20"/>
          <w:szCs w:val="20"/>
        </w:rPr>
        <w:t>N</w:t>
      </w:r>
      <w:r w:rsidR="00431B86">
        <w:rPr>
          <w:rFonts w:ascii="Verdana" w:hAnsi="Verdana" w:cs="Arial"/>
          <w:sz w:val="20"/>
          <w:szCs w:val="20"/>
        </w:rPr>
        <w:t xml:space="preserve">etwerkbijeenkomst die wij op 13 mei organiseerden. </w:t>
      </w:r>
      <w:r w:rsidR="00F82C03">
        <w:rPr>
          <w:rFonts w:ascii="Verdana" w:hAnsi="Verdana" w:cs="Arial"/>
          <w:sz w:val="20"/>
          <w:szCs w:val="20"/>
        </w:rPr>
        <w:t xml:space="preserve">Aan dat alles zullen we zeker een vervolg geven. </w:t>
      </w:r>
      <w:r w:rsidR="00F82C03">
        <w:rPr>
          <w:rFonts w:ascii="Verdana" w:hAnsi="Verdana" w:cs="Arial"/>
          <w:sz w:val="20"/>
          <w:szCs w:val="20"/>
        </w:rPr>
        <w:br/>
      </w:r>
      <w:r w:rsidR="00F82C03">
        <w:rPr>
          <w:rFonts w:ascii="Verdana" w:hAnsi="Verdana" w:cs="Arial"/>
          <w:sz w:val="20"/>
          <w:szCs w:val="20"/>
        </w:rPr>
        <w:lastRenderedPageBreak/>
        <w:t xml:space="preserve">Als nieuwste stap hebben wij een informatiefolder laten maken. Daarin worden </w:t>
      </w:r>
      <w:r w:rsidR="00F90519">
        <w:rPr>
          <w:rFonts w:ascii="Verdana" w:hAnsi="Verdana" w:cs="Arial"/>
          <w:sz w:val="20"/>
          <w:szCs w:val="20"/>
        </w:rPr>
        <w:t xml:space="preserve">op benkopte wijze </w:t>
      </w:r>
      <w:r w:rsidR="00F82C03">
        <w:rPr>
          <w:rFonts w:ascii="Verdana" w:hAnsi="Verdana" w:cs="Arial"/>
          <w:sz w:val="20"/>
          <w:szCs w:val="20"/>
        </w:rPr>
        <w:t xml:space="preserve">de vragen beantwoord: Wie zijn wij? Wat doen wij? De folder zullen wij de komende tijd verspreiden. U kunt ook om toezending vragen via </w:t>
      </w:r>
      <w:hyperlink r:id="rId15" w:history="1">
        <w:r w:rsidR="00F82C03" w:rsidRPr="002F6798">
          <w:rPr>
            <w:rStyle w:val="Hyperlink"/>
            <w:rFonts w:ascii="Verdana" w:hAnsi="Verdana" w:cs="Arial"/>
            <w:sz w:val="20"/>
            <w:szCs w:val="20"/>
          </w:rPr>
          <w:t>raadvankerkenamsterdam@gmail.com</w:t>
        </w:r>
      </w:hyperlink>
      <w:r w:rsidR="00F82C03">
        <w:rPr>
          <w:rFonts w:ascii="Verdana" w:hAnsi="Verdana" w:cs="Arial"/>
          <w:sz w:val="20"/>
          <w:szCs w:val="20"/>
        </w:rPr>
        <w:t xml:space="preserve"> </w:t>
      </w:r>
      <w:r w:rsidR="00BB75B6">
        <w:rPr>
          <w:rFonts w:ascii="Verdana" w:hAnsi="Verdana" w:cs="Arial"/>
          <w:sz w:val="20"/>
          <w:szCs w:val="20"/>
        </w:rPr>
        <w:br/>
      </w:r>
      <w:r w:rsidR="00BB75B6">
        <w:rPr>
          <w:rFonts w:ascii="Verdana" w:hAnsi="Verdana" w:cs="Arial"/>
          <w:sz w:val="20"/>
          <w:szCs w:val="20"/>
        </w:rPr>
        <w:br/>
      </w:r>
      <w:r>
        <w:rPr>
          <w:rFonts w:ascii="Verdana" w:hAnsi="Verdana" w:cs="Arial"/>
          <w:b/>
          <w:sz w:val="20"/>
          <w:szCs w:val="20"/>
        </w:rPr>
        <w:t xml:space="preserve">7. </w:t>
      </w:r>
      <w:r w:rsidR="00BB75B6" w:rsidRPr="00BB75B6">
        <w:rPr>
          <w:rFonts w:ascii="Verdana" w:hAnsi="Verdana" w:cs="Arial"/>
          <w:b/>
          <w:sz w:val="20"/>
          <w:szCs w:val="20"/>
        </w:rPr>
        <w:t>Bijeenkomsten van de Raad van Kerken Amsterdam</w:t>
      </w:r>
      <w:r w:rsidR="00BB75B6">
        <w:rPr>
          <w:rFonts w:ascii="Verdana" w:hAnsi="Verdana" w:cs="Arial"/>
          <w:b/>
          <w:sz w:val="20"/>
          <w:szCs w:val="20"/>
        </w:rPr>
        <w:br/>
      </w:r>
      <w:r w:rsidR="00BB75B6">
        <w:rPr>
          <w:rFonts w:ascii="Verdana" w:hAnsi="Verdana" w:cs="Arial"/>
          <w:sz w:val="20"/>
          <w:szCs w:val="20"/>
        </w:rPr>
        <w:t xml:space="preserve">In juni kwam de Algemene Vergadering van de Raad (vertegenwoordigers van de lidkerken, de wijkraden en het Dagelijks Bestuur) naar traditie bij een van de lidkerken op bezoek. In het kader van het Lutherjaar was dat dit jaar de </w:t>
      </w:r>
      <w:r w:rsidR="00BB75B6" w:rsidRPr="00424DB9">
        <w:rPr>
          <w:rFonts w:ascii="Verdana" w:hAnsi="Verdana" w:cs="Arial"/>
          <w:sz w:val="20"/>
          <w:szCs w:val="20"/>
          <w:u w:val="single"/>
        </w:rPr>
        <w:t>Evangelisch Lutherse Gemeente Amsterdam</w:t>
      </w:r>
      <w:r w:rsidR="00BB75B6">
        <w:rPr>
          <w:rFonts w:ascii="Verdana" w:hAnsi="Verdana" w:cs="Arial"/>
          <w:sz w:val="20"/>
          <w:szCs w:val="20"/>
        </w:rPr>
        <w:t xml:space="preserve"> te gaan. Op </w:t>
      </w:r>
      <w:r w:rsidR="00BB75B6" w:rsidRPr="00424DB9">
        <w:rPr>
          <w:rFonts w:ascii="Verdana" w:hAnsi="Verdana" w:cs="Arial"/>
          <w:sz w:val="20"/>
          <w:szCs w:val="20"/>
          <w:u w:val="single"/>
        </w:rPr>
        <w:t>15 juni</w:t>
      </w:r>
      <w:r w:rsidR="00BB75B6">
        <w:rPr>
          <w:rFonts w:ascii="Verdana" w:hAnsi="Verdana" w:cs="Arial"/>
          <w:sz w:val="20"/>
          <w:szCs w:val="20"/>
        </w:rPr>
        <w:t xml:space="preserve"> werden we daar hartelijk ontvangen. Na een avondgebed in de Lutherse traditie hoorden we meer over diverse ontwikkelingen in de ELGA en in bijzonder over de net afgesloten Assemblee van de Lutherse Wereldfederatie. Daar stond een belangrijk thema van Luther, het sola gratia, centraal: Liberated by God´s Grace</w:t>
      </w:r>
      <w:r w:rsidR="00B83741">
        <w:rPr>
          <w:rFonts w:ascii="Verdana" w:hAnsi="Verdana" w:cs="Arial"/>
          <w:sz w:val="20"/>
          <w:szCs w:val="20"/>
        </w:rPr>
        <w:t>.  V</w:t>
      </w:r>
      <w:r w:rsidR="00BB75B6">
        <w:rPr>
          <w:rFonts w:ascii="Verdana" w:hAnsi="Verdana" w:cs="Arial"/>
          <w:sz w:val="20"/>
          <w:szCs w:val="20"/>
        </w:rPr>
        <w:t>ertaald naa</w:t>
      </w:r>
      <w:r w:rsidR="00B83741">
        <w:rPr>
          <w:rFonts w:ascii="Verdana" w:hAnsi="Verdana" w:cs="Arial"/>
          <w:sz w:val="20"/>
          <w:szCs w:val="20"/>
        </w:rPr>
        <w:t>r onze</w:t>
      </w:r>
      <w:r w:rsidR="00492A9E">
        <w:rPr>
          <w:rFonts w:ascii="Verdana" w:hAnsi="Verdana" w:cs="Arial"/>
          <w:sz w:val="20"/>
          <w:szCs w:val="20"/>
        </w:rPr>
        <w:t xml:space="preserve"> </w:t>
      </w:r>
      <w:r w:rsidR="00B83741">
        <w:rPr>
          <w:rFonts w:ascii="Verdana" w:hAnsi="Verdana" w:cs="Arial"/>
          <w:sz w:val="20"/>
          <w:szCs w:val="20"/>
        </w:rPr>
        <w:t>tijd was het subthe</w:t>
      </w:r>
      <w:r w:rsidR="00424DB9">
        <w:rPr>
          <w:rFonts w:ascii="Verdana" w:hAnsi="Verdana" w:cs="Arial"/>
          <w:sz w:val="20"/>
          <w:szCs w:val="20"/>
        </w:rPr>
        <w:t>m</w:t>
      </w:r>
      <w:r w:rsidR="00B83741">
        <w:rPr>
          <w:rFonts w:ascii="Verdana" w:hAnsi="Verdana" w:cs="Arial"/>
          <w:sz w:val="20"/>
          <w:szCs w:val="20"/>
        </w:rPr>
        <w:t>a Not for Sale: verlossing, mensen en de schepping zijn niet verhandelbaar.</w:t>
      </w:r>
      <w:r w:rsidR="00BB75B6">
        <w:rPr>
          <w:rFonts w:ascii="Verdana" w:hAnsi="Verdana" w:cs="Arial"/>
          <w:sz w:val="20"/>
          <w:szCs w:val="20"/>
        </w:rPr>
        <w:t xml:space="preserve"> </w:t>
      </w:r>
      <w:r w:rsidR="00B83741">
        <w:rPr>
          <w:rFonts w:ascii="Verdana" w:hAnsi="Verdana" w:cs="Arial"/>
          <w:sz w:val="20"/>
          <w:szCs w:val="20"/>
        </w:rPr>
        <w:br/>
        <w:t xml:space="preserve">In de Algemene Vergadering van </w:t>
      </w:r>
      <w:r w:rsidR="00B83741" w:rsidRPr="00424DB9">
        <w:rPr>
          <w:rFonts w:ascii="Verdana" w:hAnsi="Verdana" w:cs="Arial"/>
          <w:sz w:val="20"/>
          <w:szCs w:val="20"/>
          <w:u w:val="single"/>
        </w:rPr>
        <w:t>21 september</w:t>
      </w:r>
      <w:r w:rsidR="00B83741">
        <w:rPr>
          <w:rFonts w:ascii="Verdana" w:hAnsi="Verdana" w:cs="Arial"/>
          <w:sz w:val="20"/>
          <w:szCs w:val="20"/>
        </w:rPr>
        <w:t xml:space="preserve"> zal ir Anmar Hayali, coördinator van </w:t>
      </w:r>
      <w:r w:rsidR="00B83741" w:rsidRPr="00424DB9">
        <w:rPr>
          <w:rFonts w:ascii="Verdana" w:hAnsi="Verdana" w:cs="Arial"/>
          <w:sz w:val="20"/>
          <w:szCs w:val="20"/>
          <w:u w:val="single"/>
        </w:rPr>
        <w:t>SKIN Nederland</w:t>
      </w:r>
      <w:r w:rsidR="00492A9E">
        <w:rPr>
          <w:rFonts w:ascii="Verdana" w:hAnsi="Verdana" w:cs="Arial"/>
          <w:sz w:val="20"/>
          <w:szCs w:val="20"/>
        </w:rPr>
        <w:t xml:space="preserve"> onze gast zijn</w:t>
      </w:r>
      <w:r w:rsidR="00B83741">
        <w:rPr>
          <w:rFonts w:ascii="Verdana" w:hAnsi="Verdana" w:cs="Arial"/>
          <w:sz w:val="20"/>
          <w:szCs w:val="20"/>
        </w:rPr>
        <w:t xml:space="preserve">. Samen Kerk in Nederland is een christelijke, onafhankelijke, landelijke vereniging van migrantenkerken en internationale kerken in Nederland. Een aantal van deze migrantenkerken is ook lid van onze Raad. </w:t>
      </w:r>
      <w:r w:rsidR="00424DB9">
        <w:rPr>
          <w:rFonts w:ascii="Verdana" w:hAnsi="Verdana" w:cs="Arial"/>
          <w:sz w:val="20"/>
          <w:szCs w:val="20"/>
        </w:rPr>
        <w:t xml:space="preserve">Van beide kanten zoeken we naar nauwere samenwerking tussen SKIN en de RvKA. </w:t>
      </w:r>
      <w:r w:rsidR="00424DB9">
        <w:rPr>
          <w:rFonts w:ascii="Verdana" w:hAnsi="Verdana" w:cs="Arial"/>
          <w:sz w:val="20"/>
          <w:szCs w:val="20"/>
        </w:rPr>
        <w:br/>
        <w:t xml:space="preserve">De </w:t>
      </w:r>
      <w:r w:rsidR="00424DB9" w:rsidRPr="00424DB9">
        <w:rPr>
          <w:rFonts w:ascii="Verdana" w:hAnsi="Verdana" w:cs="Arial"/>
          <w:sz w:val="20"/>
          <w:szCs w:val="20"/>
          <w:u w:val="single"/>
        </w:rPr>
        <w:t>Taakgroep Vluchtelingen</w:t>
      </w:r>
      <w:r w:rsidR="00424DB9">
        <w:rPr>
          <w:rFonts w:ascii="Verdana" w:hAnsi="Verdana" w:cs="Arial"/>
          <w:sz w:val="20"/>
          <w:szCs w:val="20"/>
        </w:rPr>
        <w:t xml:space="preserve"> komt in de regel op de </w:t>
      </w:r>
      <w:r w:rsidR="00424DB9" w:rsidRPr="00424DB9">
        <w:rPr>
          <w:rFonts w:ascii="Verdana" w:hAnsi="Verdana" w:cs="Arial"/>
          <w:sz w:val="20"/>
          <w:szCs w:val="20"/>
          <w:u w:val="single"/>
        </w:rPr>
        <w:t>derde donderdag van de maand</w:t>
      </w:r>
      <w:r w:rsidR="00424DB9">
        <w:rPr>
          <w:rFonts w:ascii="Verdana" w:hAnsi="Verdana" w:cs="Arial"/>
          <w:sz w:val="20"/>
          <w:szCs w:val="20"/>
        </w:rPr>
        <w:t xml:space="preserve"> bij elkaar. Nadere informatie kunt u krijgen bij de secretaris: </w:t>
      </w:r>
      <w:hyperlink r:id="rId16" w:history="1">
        <w:r w:rsidR="00424DB9" w:rsidRPr="002F6798">
          <w:rPr>
            <w:rStyle w:val="Hyperlink"/>
            <w:rFonts w:ascii="Verdana" w:hAnsi="Verdana" w:cs="Arial"/>
            <w:sz w:val="20"/>
            <w:szCs w:val="20"/>
          </w:rPr>
          <w:t>frans.zoer@hotmail.com</w:t>
        </w:r>
      </w:hyperlink>
      <w:r w:rsidR="00424DB9">
        <w:rPr>
          <w:rFonts w:ascii="Verdana" w:hAnsi="Verdana" w:cs="Arial"/>
          <w:sz w:val="20"/>
          <w:szCs w:val="20"/>
        </w:rPr>
        <w:t xml:space="preserve">  </w:t>
      </w:r>
      <w:r w:rsidR="00424DB9">
        <w:rPr>
          <w:rFonts w:ascii="Verdana" w:hAnsi="Verdana" w:cs="Arial"/>
          <w:sz w:val="20"/>
          <w:szCs w:val="20"/>
        </w:rPr>
        <w:br/>
      </w:r>
      <w:r w:rsidR="00B83741">
        <w:rPr>
          <w:rFonts w:ascii="Verdana" w:hAnsi="Verdana" w:cs="Arial"/>
          <w:sz w:val="20"/>
          <w:szCs w:val="20"/>
        </w:rPr>
        <w:t xml:space="preserve"> </w:t>
      </w:r>
    </w:p>
    <w:p w:rsidR="00424DB9" w:rsidRDefault="002245B3" w:rsidP="002245B3">
      <w:pPr>
        <w:rPr>
          <w:rFonts w:ascii="Verdana" w:hAnsi="Verdana" w:cs="Arial"/>
          <w:sz w:val="20"/>
          <w:szCs w:val="20"/>
        </w:rPr>
      </w:pPr>
      <w:r>
        <w:rPr>
          <w:rFonts w:ascii="Verdana" w:hAnsi="Verdana" w:cs="Arial"/>
          <w:b/>
          <w:sz w:val="20"/>
          <w:szCs w:val="20"/>
        </w:rPr>
        <w:t xml:space="preserve">8. </w:t>
      </w:r>
      <w:r w:rsidR="00424DB9">
        <w:rPr>
          <w:rFonts w:ascii="Verdana" w:hAnsi="Verdana" w:cs="Arial"/>
          <w:b/>
          <w:sz w:val="20"/>
          <w:szCs w:val="20"/>
        </w:rPr>
        <w:t>Samen ÉÉN Amsterdam</w:t>
      </w:r>
      <w:r>
        <w:rPr>
          <w:rFonts w:ascii="Verdana" w:hAnsi="Verdana" w:cs="Arial"/>
          <w:b/>
          <w:sz w:val="20"/>
          <w:szCs w:val="20"/>
        </w:rPr>
        <w:t xml:space="preserve"> wordt commissie van de RLRA </w:t>
      </w:r>
      <w:r w:rsidR="00492A9E">
        <w:rPr>
          <w:rFonts w:ascii="Verdana" w:hAnsi="Verdana" w:cs="Arial"/>
          <w:b/>
          <w:sz w:val="20"/>
          <w:szCs w:val="20"/>
        </w:rPr>
        <w:br/>
      </w:r>
      <w:r w:rsidR="0074455D">
        <w:rPr>
          <w:rFonts w:ascii="Verdana" w:hAnsi="Verdana" w:cs="Arial"/>
          <w:sz w:val="20"/>
          <w:szCs w:val="20"/>
        </w:rPr>
        <w:t>Samen ÉÉN Amsterdam heeft de afgelopen jaren twee keer een interreligieuze manifestatie op de Dam georganiseerd. Een grote verscheidenheid van religieuze organisaties was daar</w:t>
      </w:r>
      <w:r w:rsidR="00492A9E">
        <w:rPr>
          <w:rFonts w:ascii="Verdana" w:hAnsi="Verdana" w:cs="Arial"/>
          <w:sz w:val="20"/>
          <w:szCs w:val="20"/>
        </w:rPr>
        <w:t>bij</w:t>
      </w:r>
      <w:r w:rsidR="0074455D">
        <w:rPr>
          <w:rFonts w:ascii="Verdana" w:hAnsi="Verdana" w:cs="Arial"/>
          <w:sz w:val="20"/>
          <w:szCs w:val="20"/>
        </w:rPr>
        <w:t xml:space="preserve"> betrokken. De Raad van Kerken Amsterdam nam vanaf het begin aan SEA deel. Na de laatste manifestatie is uitgebreid teruggekeken op deze manifestaties, zowel inhoudelijk als organisatorisch. Van onze kant was ons DB-lid Maarten Lubbers daar nauw bij betrokken. </w:t>
      </w:r>
      <w:r w:rsidR="00EB150F">
        <w:rPr>
          <w:rFonts w:ascii="Verdana" w:hAnsi="Verdana" w:cs="Arial"/>
          <w:sz w:val="20"/>
          <w:szCs w:val="20"/>
        </w:rPr>
        <w:t xml:space="preserve">Wij zijn verheugd dat SEA verder gaat. Organisatorisch zal het een </w:t>
      </w:r>
      <w:r w:rsidR="00492A9E">
        <w:rPr>
          <w:rFonts w:ascii="Verdana" w:hAnsi="Verdana" w:cs="Arial"/>
          <w:sz w:val="20"/>
          <w:szCs w:val="20"/>
        </w:rPr>
        <w:t xml:space="preserve">commissie </w:t>
      </w:r>
      <w:r w:rsidR="00EB150F">
        <w:rPr>
          <w:rFonts w:ascii="Verdana" w:hAnsi="Verdana" w:cs="Arial"/>
          <w:sz w:val="20"/>
          <w:szCs w:val="20"/>
        </w:rPr>
        <w:t>worden van de Raad van Levensbeschouwingen en Religies in Amsterdam, die zo ook weer geactiveerd wordt. Plannen voor de activiteiten in de komende jaren worden ontwikkeld.</w:t>
      </w:r>
      <w:r w:rsidR="00F90519">
        <w:rPr>
          <w:rFonts w:ascii="Verdana" w:hAnsi="Verdana" w:cs="Arial"/>
          <w:sz w:val="20"/>
          <w:szCs w:val="20"/>
        </w:rPr>
        <w:t xml:space="preserve"> Deze zullen voor een deel in een van de </w:t>
      </w:r>
      <w:r w:rsidR="00EB150F">
        <w:rPr>
          <w:rFonts w:ascii="Verdana" w:hAnsi="Verdana" w:cs="Arial"/>
          <w:sz w:val="20"/>
          <w:szCs w:val="20"/>
        </w:rPr>
        <w:t xml:space="preserve"> stadsdelen</w:t>
      </w:r>
      <w:r w:rsidR="00492A9E">
        <w:rPr>
          <w:rFonts w:ascii="Verdana" w:hAnsi="Verdana" w:cs="Arial"/>
          <w:sz w:val="20"/>
          <w:szCs w:val="20"/>
        </w:rPr>
        <w:t xml:space="preserve">, voor een deel op een centraal punt </w:t>
      </w:r>
      <w:r w:rsidR="00EB150F">
        <w:rPr>
          <w:rFonts w:ascii="Verdana" w:hAnsi="Verdana" w:cs="Arial"/>
          <w:sz w:val="20"/>
          <w:szCs w:val="20"/>
        </w:rPr>
        <w:t xml:space="preserve">plaatsvinden. De deelnemersvergaderingen van SEA, die steeds bij een van de leden plaatsvinden, werken zelf al verbindend. </w:t>
      </w:r>
      <w:r w:rsidR="00492A9E">
        <w:rPr>
          <w:rFonts w:ascii="Verdana" w:hAnsi="Verdana" w:cs="Arial"/>
          <w:sz w:val="20"/>
          <w:szCs w:val="20"/>
        </w:rPr>
        <w:br/>
        <w:t xml:space="preserve">Zie </w:t>
      </w:r>
      <w:hyperlink r:id="rId17" w:history="1">
        <w:r w:rsidR="00492A9E" w:rsidRPr="002F6798">
          <w:rPr>
            <w:rStyle w:val="Hyperlink"/>
            <w:rFonts w:ascii="Verdana" w:hAnsi="Verdana" w:cs="Arial"/>
            <w:sz w:val="20"/>
            <w:szCs w:val="20"/>
          </w:rPr>
          <w:t>www.sameneenamsterdam.nl</w:t>
        </w:r>
      </w:hyperlink>
      <w:r w:rsidR="00492A9E">
        <w:rPr>
          <w:rFonts w:ascii="Verdana" w:hAnsi="Verdana" w:cs="Arial"/>
          <w:sz w:val="20"/>
          <w:szCs w:val="20"/>
        </w:rPr>
        <w:t xml:space="preserve"> </w:t>
      </w:r>
    </w:p>
    <w:p w:rsidR="002245B3" w:rsidRPr="00802AF6" w:rsidRDefault="002245B3" w:rsidP="002245B3">
      <w:pPr>
        <w:rPr>
          <w:rFonts w:ascii="Verdana" w:hAnsi="Verdana" w:cs="Arial"/>
          <w:sz w:val="20"/>
          <w:szCs w:val="20"/>
        </w:rPr>
      </w:pPr>
      <w:r>
        <w:rPr>
          <w:rFonts w:ascii="Verdana" w:hAnsi="Verdana" w:cs="Arial"/>
          <w:b/>
          <w:sz w:val="20"/>
          <w:szCs w:val="20"/>
        </w:rPr>
        <w:t xml:space="preserve">9. </w:t>
      </w:r>
      <w:r w:rsidR="00EB150F" w:rsidRPr="00EB150F">
        <w:rPr>
          <w:rFonts w:ascii="Verdana" w:hAnsi="Verdana" w:cs="Arial"/>
          <w:b/>
          <w:sz w:val="20"/>
          <w:szCs w:val="20"/>
        </w:rPr>
        <w:t>Bijeenkomsten in het kader van 500 jaar Reformatie</w:t>
      </w:r>
      <w:r w:rsidR="00492A9E">
        <w:rPr>
          <w:rFonts w:ascii="Verdana" w:hAnsi="Verdana" w:cs="Arial"/>
          <w:b/>
          <w:sz w:val="20"/>
          <w:szCs w:val="20"/>
        </w:rPr>
        <w:t>jublieum</w:t>
      </w:r>
      <w:r w:rsidR="00EB150F">
        <w:rPr>
          <w:rFonts w:ascii="Verdana" w:hAnsi="Verdana" w:cs="Arial"/>
          <w:b/>
          <w:sz w:val="20"/>
          <w:szCs w:val="20"/>
        </w:rPr>
        <w:br/>
      </w:r>
      <w:r w:rsidR="00EB150F">
        <w:rPr>
          <w:rFonts w:ascii="Verdana" w:hAnsi="Verdana" w:cs="Arial"/>
          <w:sz w:val="20"/>
          <w:szCs w:val="20"/>
        </w:rPr>
        <w:t>Ook in Amsterdam wordt op allerlei wijze stiltegestaan bij 500 jaar Reformatiejubileum.</w:t>
      </w:r>
      <w:r w:rsidR="00EB150F">
        <w:rPr>
          <w:rFonts w:ascii="Verdana" w:hAnsi="Verdana" w:cs="Arial"/>
          <w:sz w:val="20"/>
          <w:szCs w:val="20"/>
        </w:rPr>
        <w:br/>
        <w:t>De Raad van Kerken Amsterdam is betrokken bij de Werkgroep van de Evangelisch Lu</w:t>
      </w:r>
      <w:r w:rsidR="00F90519">
        <w:rPr>
          <w:rFonts w:ascii="Verdana" w:hAnsi="Verdana" w:cs="Arial"/>
          <w:sz w:val="20"/>
          <w:szCs w:val="20"/>
        </w:rPr>
        <w:t>t</w:t>
      </w:r>
      <w:r w:rsidR="00EB150F">
        <w:rPr>
          <w:rFonts w:ascii="Verdana" w:hAnsi="Verdana" w:cs="Arial"/>
          <w:sz w:val="20"/>
          <w:szCs w:val="20"/>
        </w:rPr>
        <w:t xml:space="preserve">herse Gemeente Amsterdam en de Protestantse Kerk Amsterdam </w:t>
      </w:r>
      <w:r w:rsidR="00F90519">
        <w:rPr>
          <w:rFonts w:ascii="Verdana" w:hAnsi="Verdana" w:cs="Arial"/>
          <w:sz w:val="20"/>
          <w:szCs w:val="20"/>
        </w:rPr>
        <w:t xml:space="preserve">die </w:t>
      </w:r>
      <w:r w:rsidR="00EB150F">
        <w:rPr>
          <w:rFonts w:ascii="Verdana" w:hAnsi="Verdana" w:cs="Arial"/>
          <w:sz w:val="20"/>
          <w:szCs w:val="20"/>
        </w:rPr>
        <w:t xml:space="preserve">onder het motto </w:t>
      </w:r>
      <w:r w:rsidR="00EB150F">
        <w:rPr>
          <w:rFonts w:ascii="Verdana" w:hAnsi="Verdana" w:cs="Arial"/>
          <w:sz w:val="20"/>
          <w:szCs w:val="20"/>
        </w:rPr>
        <w:br/>
      </w:r>
      <w:r w:rsidR="00DC30A4">
        <w:rPr>
          <w:rFonts w:ascii="Verdana" w:hAnsi="Verdana" w:cs="Arial"/>
          <w:sz w:val="20"/>
          <w:szCs w:val="20"/>
        </w:rPr>
        <w:t>“Tegendraads” in dit Lutherjaar verschillende bijeenkomsten organiseert. In de komende maanden zijn dat:</w:t>
      </w:r>
      <w:r w:rsidR="00DC30A4">
        <w:rPr>
          <w:rFonts w:ascii="Verdana" w:hAnsi="Verdana" w:cs="Arial"/>
          <w:sz w:val="20"/>
          <w:szCs w:val="20"/>
        </w:rPr>
        <w:br/>
        <w:t xml:space="preserve">- </w:t>
      </w:r>
      <w:r w:rsidR="00DC30A4" w:rsidRPr="00A61318">
        <w:rPr>
          <w:rFonts w:ascii="Verdana" w:hAnsi="Verdana" w:cs="Arial"/>
          <w:sz w:val="20"/>
          <w:szCs w:val="20"/>
          <w:u w:val="single"/>
        </w:rPr>
        <w:t>een symposium op zaterdagmiddag 7 oktober</w:t>
      </w:r>
      <w:r w:rsidR="00DC30A4">
        <w:rPr>
          <w:rFonts w:ascii="Verdana" w:hAnsi="Verdana" w:cs="Arial"/>
          <w:sz w:val="20"/>
          <w:szCs w:val="20"/>
        </w:rPr>
        <w:t xml:space="preserve">. In dit symposium zal de vraag zijn hoe we vanuit bijbelse visioenen van gemeenschap kunnen </w:t>
      </w:r>
      <w:r w:rsidR="00A61318">
        <w:rPr>
          <w:rFonts w:ascii="Verdana" w:hAnsi="Verdana" w:cs="Arial"/>
          <w:sz w:val="20"/>
          <w:szCs w:val="20"/>
        </w:rPr>
        <w:t>bijdragen aan gedachtenv</w:t>
      </w:r>
      <w:r w:rsidR="00DC30A4">
        <w:rPr>
          <w:rFonts w:ascii="Verdana" w:hAnsi="Verdana" w:cs="Arial"/>
          <w:sz w:val="20"/>
          <w:szCs w:val="20"/>
        </w:rPr>
        <w:t>o</w:t>
      </w:r>
      <w:r w:rsidR="00A61318">
        <w:rPr>
          <w:rFonts w:ascii="Verdana" w:hAnsi="Verdana" w:cs="Arial"/>
          <w:sz w:val="20"/>
          <w:szCs w:val="20"/>
        </w:rPr>
        <w:t>r</w:t>
      </w:r>
      <w:r w:rsidR="00DC30A4">
        <w:rPr>
          <w:rFonts w:ascii="Verdana" w:hAnsi="Verdana" w:cs="Arial"/>
          <w:sz w:val="20"/>
          <w:szCs w:val="20"/>
        </w:rPr>
        <w:t xml:space="preserve">ming en praktijk </w:t>
      </w:r>
      <w:r w:rsidR="00A61318">
        <w:rPr>
          <w:rFonts w:ascii="Verdana" w:hAnsi="Verdana" w:cs="Arial"/>
          <w:sz w:val="20"/>
          <w:szCs w:val="20"/>
        </w:rPr>
        <w:t>van</w:t>
      </w:r>
      <w:r w:rsidR="00DC30A4">
        <w:rPr>
          <w:rFonts w:ascii="Verdana" w:hAnsi="Verdana" w:cs="Arial"/>
          <w:sz w:val="20"/>
          <w:szCs w:val="20"/>
        </w:rPr>
        <w:t xml:space="preserve"> de maatschappelijke ontwikkelingen rond de multireligieuze samenleving, seksualiteit en de </w:t>
      </w:r>
      <w:r w:rsidR="00F90519">
        <w:rPr>
          <w:rFonts w:ascii="Verdana" w:hAnsi="Verdana" w:cs="Arial"/>
          <w:sz w:val="20"/>
          <w:szCs w:val="20"/>
        </w:rPr>
        <w:t>participatiesamenleving</w:t>
      </w:r>
      <w:r w:rsidR="00DC30A4">
        <w:rPr>
          <w:rFonts w:ascii="Verdana" w:hAnsi="Verdana" w:cs="Arial"/>
          <w:sz w:val="20"/>
          <w:szCs w:val="20"/>
        </w:rPr>
        <w:t xml:space="preserve"> </w:t>
      </w:r>
      <w:r w:rsidR="00DC30A4">
        <w:rPr>
          <w:rFonts w:ascii="Verdana" w:hAnsi="Verdana" w:cs="Arial"/>
          <w:sz w:val="20"/>
          <w:szCs w:val="20"/>
        </w:rPr>
        <w:br/>
        <w:t xml:space="preserve">- een </w:t>
      </w:r>
      <w:r w:rsidR="00DC30A4" w:rsidRPr="00A61318">
        <w:rPr>
          <w:rFonts w:ascii="Verdana" w:hAnsi="Verdana" w:cs="Arial"/>
          <w:sz w:val="20"/>
          <w:szCs w:val="20"/>
          <w:u w:val="single"/>
        </w:rPr>
        <w:t>slotviering in de Sint Nicolaasbasiliek op zondagmiddag 29 oktober</w:t>
      </w:r>
      <w:r w:rsidR="00DC30A4">
        <w:rPr>
          <w:rFonts w:ascii="Verdana" w:hAnsi="Verdana" w:cs="Arial"/>
          <w:sz w:val="20"/>
          <w:szCs w:val="20"/>
        </w:rPr>
        <w:t xml:space="preserve">. </w:t>
      </w:r>
      <w:r w:rsidR="00A61318">
        <w:rPr>
          <w:rFonts w:ascii="Verdana" w:hAnsi="Verdana" w:cs="Arial"/>
          <w:sz w:val="20"/>
          <w:szCs w:val="20"/>
        </w:rPr>
        <w:t>De plaat</w:t>
      </w:r>
      <w:r w:rsidR="0000168E">
        <w:rPr>
          <w:rFonts w:ascii="Verdana" w:hAnsi="Verdana" w:cs="Arial"/>
          <w:sz w:val="20"/>
          <w:szCs w:val="20"/>
        </w:rPr>
        <w:t xml:space="preserve">s is </w:t>
      </w:r>
      <w:r w:rsidR="0000168E">
        <w:rPr>
          <w:rFonts w:ascii="Verdana" w:hAnsi="Verdana" w:cs="Arial"/>
          <w:sz w:val="20"/>
          <w:szCs w:val="20"/>
        </w:rPr>
        <w:lastRenderedPageBreak/>
        <w:t xml:space="preserve">een teken, dat </w:t>
      </w:r>
      <w:r w:rsidR="00DC30A4">
        <w:rPr>
          <w:rFonts w:ascii="Verdana" w:hAnsi="Verdana" w:cs="Arial"/>
          <w:sz w:val="20"/>
          <w:szCs w:val="20"/>
        </w:rPr>
        <w:t xml:space="preserve">we bij de herdenking van de Reformatie de </w:t>
      </w:r>
      <w:r w:rsidR="0000168E">
        <w:rPr>
          <w:rFonts w:ascii="Verdana" w:hAnsi="Verdana" w:cs="Arial"/>
          <w:sz w:val="20"/>
          <w:szCs w:val="20"/>
        </w:rPr>
        <w:t>in de laatste eeuw gegroeide en gewaardeerde oecumenische samenwerking willen meen</w:t>
      </w:r>
      <w:r w:rsidR="00A61318">
        <w:rPr>
          <w:rFonts w:ascii="Verdana" w:hAnsi="Verdana" w:cs="Arial"/>
          <w:sz w:val="20"/>
          <w:szCs w:val="20"/>
        </w:rPr>
        <w:t>e</w:t>
      </w:r>
      <w:r w:rsidR="0000168E">
        <w:rPr>
          <w:rFonts w:ascii="Verdana" w:hAnsi="Verdana" w:cs="Arial"/>
          <w:sz w:val="20"/>
          <w:szCs w:val="20"/>
        </w:rPr>
        <w:t xml:space="preserve">men. </w:t>
      </w:r>
      <w:r w:rsidR="0000168E">
        <w:rPr>
          <w:rFonts w:ascii="Verdana" w:hAnsi="Verdana" w:cs="Arial"/>
          <w:sz w:val="20"/>
          <w:szCs w:val="20"/>
        </w:rPr>
        <w:br/>
        <w:t xml:space="preserve">Nadere berichten volgen. Zie ook de website </w:t>
      </w:r>
      <w:hyperlink r:id="rId18" w:history="1">
        <w:r w:rsidR="0000168E" w:rsidRPr="002F6798">
          <w:rPr>
            <w:rStyle w:val="Hyperlink"/>
            <w:rFonts w:ascii="Verdana" w:hAnsi="Verdana" w:cs="Arial"/>
            <w:sz w:val="20"/>
            <w:szCs w:val="20"/>
          </w:rPr>
          <w:t>www.tegendraads020.nl</w:t>
        </w:r>
      </w:hyperlink>
      <w:r w:rsidR="0000168E">
        <w:rPr>
          <w:rFonts w:ascii="Verdana" w:hAnsi="Verdana" w:cs="Arial"/>
          <w:sz w:val="20"/>
          <w:szCs w:val="20"/>
        </w:rPr>
        <w:t xml:space="preserve"> , waar ook andere activiteiten in het kader van het Lutherjaar worden vermeld. </w:t>
      </w:r>
      <w:r w:rsidR="0000168E">
        <w:rPr>
          <w:rFonts w:ascii="Verdana" w:hAnsi="Verdana" w:cs="Arial"/>
          <w:sz w:val="20"/>
          <w:szCs w:val="20"/>
        </w:rPr>
        <w:br/>
      </w:r>
      <w:r w:rsidR="0000168E">
        <w:rPr>
          <w:rFonts w:ascii="Verdana" w:hAnsi="Verdana" w:cs="Arial"/>
          <w:sz w:val="20"/>
          <w:szCs w:val="20"/>
        </w:rPr>
        <w:br/>
      </w:r>
      <w:r w:rsidR="009E2F25">
        <w:rPr>
          <w:rFonts w:ascii="Verdana" w:hAnsi="Verdana" w:cs="Arial"/>
          <w:b/>
          <w:sz w:val="20"/>
          <w:szCs w:val="20"/>
        </w:rPr>
        <w:t xml:space="preserve">10. </w:t>
      </w:r>
      <w:r w:rsidRPr="00431B86">
        <w:rPr>
          <w:rFonts w:ascii="Verdana" w:hAnsi="Verdana" w:cs="Arial"/>
          <w:b/>
          <w:sz w:val="20"/>
          <w:szCs w:val="20"/>
        </w:rPr>
        <w:t xml:space="preserve">Week van Gebed </w:t>
      </w:r>
      <w:r>
        <w:rPr>
          <w:rFonts w:ascii="Verdana" w:hAnsi="Verdana" w:cs="Arial"/>
          <w:b/>
          <w:sz w:val="20"/>
          <w:szCs w:val="20"/>
        </w:rPr>
        <w:t>2018</w:t>
      </w:r>
      <w:r>
        <w:rPr>
          <w:rFonts w:ascii="Verdana" w:hAnsi="Verdana" w:cs="Arial"/>
          <w:b/>
          <w:sz w:val="20"/>
          <w:szCs w:val="20"/>
        </w:rPr>
        <w:br/>
      </w:r>
      <w:r>
        <w:rPr>
          <w:rFonts w:ascii="Verdana" w:hAnsi="Verdana" w:cs="Arial"/>
          <w:sz w:val="20"/>
          <w:szCs w:val="20"/>
        </w:rPr>
        <w:t xml:space="preserve">Van 21 tot 28 januari 2018 zal de jaarlijkse Week van Gebed voor de eenheid van christenen zijn. Deze gebedsweek is een jarenlange internationale traditie. In Amsterdam zijn er ieder jaar talrijke </w:t>
      </w:r>
      <w:r w:rsidR="00A61318">
        <w:rPr>
          <w:rFonts w:ascii="Verdana" w:hAnsi="Verdana" w:cs="Arial"/>
          <w:sz w:val="20"/>
          <w:szCs w:val="20"/>
        </w:rPr>
        <w:t>oecu</w:t>
      </w:r>
      <w:r>
        <w:rPr>
          <w:rFonts w:ascii="Verdana" w:hAnsi="Verdana" w:cs="Arial"/>
          <w:sz w:val="20"/>
          <w:szCs w:val="20"/>
        </w:rPr>
        <w:t>m</w:t>
      </w:r>
      <w:r w:rsidR="00A61318">
        <w:rPr>
          <w:rFonts w:ascii="Verdana" w:hAnsi="Verdana" w:cs="Arial"/>
          <w:sz w:val="20"/>
          <w:szCs w:val="20"/>
        </w:rPr>
        <w:t>e</w:t>
      </w:r>
      <w:r>
        <w:rPr>
          <w:rFonts w:ascii="Verdana" w:hAnsi="Verdana" w:cs="Arial"/>
          <w:sz w:val="20"/>
          <w:szCs w:val="20"/>
        </w:rPr>
        <w:t>nische vieringen en bijeenkomsten in deze week. Caribisch</w:t>
      </w:r>
      <w:r w:rsidR="00A61318">
        <w:rPr>
          <w:rFonts w:ascii="Verdana" w:hAnsi="Verdana" w:cs="Arial"/>
          <w:sz w:val="20"/>
          <w:szCs w:val="20"/>
        </w:rPr>
        <w:t>e</w:t>
      </w:r>
      <w:r>
        <w:rPr>
          <w:rFonts w:ascii="Verdana" w:hAnsi="Verdana" w:cs="Arial"/>
          <w:sz w:val="20"/>
          <w:szCs w:val="20"/>
        </w:rPr>
        <w:t xml:space="preserve"> christenen hebben dit jaar liturgisch materiaal voorbereid, dat voor Nederland in samenwerking tussen de Raad van Kerken en Missie Nederland is bewerkt. In 2018 zal het thema ´Recht door zee´ zijn. Het thema haakt aan op het danklied van Mozes en Mirjam in Exoodus 15. De  vrijheid van slavernij zal een belangrijk onderwerp zijn. </w:t>
      </w:r>
      <w:r>
        <w:rPr>
          <w:rFonts w:ascii="Verdana" w:hAnsi="Verdana" w:cs="Arial"/>
          <w:sz w:val="20"/>
          <w:szCs w:val="20"/>
        </w:rPr>
        <w:br/>
        <w:t xml:space="preserve">Wij hopen dat ook in Amsterdam weer volop aan deze gebedsweek aandacht zal worden gegeven. Wij zetten graag de vieringen of andere bijeenkomsten op onze website. </w:t>
      </w:r>
      <w:r>
        <w:rPr>
          <w:rFonts w:ascii="Verdana" w:hAnsi="Verdana" w:cs="Arial"/>
          <w:sz w:val="20"/>
          <w:szCs w:val="20"/>
        </w:rPr>
        <w:br/>
        <w:t xml:space="preserve">Zie voor meer informatie: </w:t>
      </w:r>
      <w:hyperlink r:id="rId19" w:history="1">
        <w:r w:rsidRPr="002F6798">
          <w:rPr>
            <w:rStyle w:val="Hyperlink"/>
            <w:rFonts w:ascii="Verdana" w:hAnsi="Verdana" w:cs="Arial"/>
            <w:sz w:val="20"/>
            <w:szCs w:val="20"/>
          </w:rPr>
          <w:t>www.raadvankerken.nl</w:t>
        </w:r>
      </w:hyperlink>
      <w:r>
        <w:rPr>
          <w:rFonts w:ascii="Verdana" w:hAnsi="Verdana" w:cs="Arial"/>
          <w:sz w:val="20"/>
          <w:szCs w:val="20"/>
        </w:rPr>
        <w:t xml:space="preserve"> of </w:t>
      </w:r>
      <w:hyperlink r:id="rId20" w:history="1">
        <w:r w:rsidRPr="002F6798">
          <w:rPr>
            <w:rStyle w:val="Hyperlink"/>
            <w:rFonts w:ascii="Verdana" w:hAnsi="Verdana" w:cs="Arial"/>
            <w:sz w:val="20"/>
            <w:szCs w:val="20"/>
          </w:rPr>
          <w:t>www.weekvangebed.nl</w:t>
        </w:r>
      </w:hyperlink>
      <w:r>
        <w:rPr>
          <w:rFonts w:ascii="Verdana" w:hAnsi="Verdana" w:cs="Arial"/>
          <w:sz w:val="20"/>
          <w:szCs w:val="20"/>
        </w:rPr>
        <w:t xml:space="preserve"> </w:t>
      </w:r>
      <w:r>
        <w:rPr>
          <w:rFonts w:ascii="Verdana" w:hAnsi="Verdana" w:cs="Arial"/>
          <w:sz w:val="20"/>
          <w:szCs w:val="20"/>
        </w:rPr>
        <w:br/>
        <w:t xml:space="preserve">Het liturgisch en ander materiaal voor deze week kan besteld worden bij de landelijke Raad van Kerken: </w:t>
      </w:r>
      <w:hyperlink r:id="rId21" w:history="1">
        <w:r w:rsidRPr="002F6798">
          <w:rPr>
            <w:rStyle w:val="Hyperlink"/>
            <w:rFonts w:ascii="Verdana" w:hAnsi="Verdana" w:cs="Arial"/>
            <w:sz w:val="20"/>
            <w:szCs w:val="20"/>
          </w:rPr>
          <w:t>rvk@raadvankerken.nl</w:t>
        </w:r>
      </w:hyperlink>
      <w:r w:rsidR="009E2F25">
        <w:rPr>
          <w:rFonts w:ascii="Verdana" w:hAnsi="Verdana" w:cs="Arial"/>
          <w:sz w:val="20"/>
          <w:szCs w:val="20"/>
        </w:rPr>
        <w:t xml:space="preserve"> , 033-4633844. </w:t>
      </w:r>
      <w:r w:rsidR="00FD4A55">
        <w:rPr>
          <w:rFonts w:ascii="Verdana" w:hAnsi="Verdana" w:cs="Arial"/>
          <w:sz w:val="20"/>
          <w:szCs w:val="20"/>
        </w:rPr>
        <w:t xml:space="preserve"> </w:t>
      </w:r>
      <w:r>
        <w:rPr>
          <w:rFonts w:ascii="Verdana" w:hAnsi="Verdana" w:cs="Arial"/>
          <w:sz w:val="20"/>
          <w:szCs w:val="20"/>
        </w:rPr>
        <w:t xml:space="preserve"> </w:t>
      </w:r>
    </w:p>
    <w:p w:rsidR="00EB150F" w:rsidRPr="0074455D" w:rsidRDefault="00EB150F" w:rsidP="0000329A">
      <w:pPr>
        <w:rPr>
          <w:rFonts w:ascii="Verdana" w:hAnsi="Verdana" w:cs="Arial"/>
          <w:sz w:val="20"/>
          <w:szCs w:val="20"/>
        </w:rPr>
      </w:pPr>
    </w:p>
    <w:p w:rsidR="003F27C6" w:rsidRPr="002C5C38" w:rsidRDefault="00DB5252" w:rsidP="003F27C6">
      <w:pPr>
        <w:spacing w:line="240" w:lineRule="auto"/>
        <w:jc w:val="center"/>
        <w:rPr>
          <w:rFonts w:ascii="Verdana" w:hAnsi="Verdana"/>
          <w:sz w:val="20"/>
          <w:szCs w:val="20"/>
        </w:rPr>
      </w:pPr>
      <w:r w:rsidRPr="00DB5252">
        <w:rPr>
          <w:rFonts w:ascii="Verdana" w:hAnsi="Verdana" w:cs="Arial"/>
          <w:color w:val="000000"/>
          <w:sz w:val="20"/>
          <w:szCs w:val="20"/>
        </w:rPr>
        <w:br/>
      </w:r>
      <w:r w:rsidR="003F27C6" w:rsidRPr="002C5C38">
        <w:rPr>
          <w:rFonts w:ascii="Verdana" w:hAnsi="Verdana"/>
          <w:b/>
          <w:bCs/>
          <w:sz w:val="20"/>
          <w:szCs w:val="20"/>
        </w:rPr>
        <w:t xml:space="preserve">secretariaat RvKA: </w:t>
      </w:r>
      <w:r w:rsidR="003F27C6">
        <w:rPr>
          <w:rFonts w:ascii="Verdana" w:hAnsi="Verdana"/>
          <w:b/>
          <w:bCs/>
          <w:sz w:val="20"/>
          <w:szCs w:val="20"/>
        </w:rPr>
        <w:br/>
      </w:r>
      <w:r w:rsidR="003F27C6" w:rsidRPr="002C5C38">
        <w:rPr>
          <w:rFonts w:ascii="Verdana" w:hAnsi="Verdana"/>
          <w:b/>
          <w:bCs/>
          <w:color w:val="000000"/>
          <w:sz w:val="20"/>
          <w:szCs w:val="20"/>
        </w:rPr>
        <w:t>Nieuwe Keizersgracht 1A, 1018 DR Amsterdam</w:t>
      </w:r>
      <w:r w:rsidR="003F27C6">
        <w:rPr>
          <w:rFonts w:ascii="Verdana" w:hAnsi="Verdana"/>
          <w:b/>
          <w:bCs/>
          <w:color w:val="000000"/>
          <w:sz w:val="20"/>
          <w:szCs w:val="20"/>
        </w:rPr>
        <w:br/>
      </w:r>
      <w:r w:rsidR="003F27C6" w:rsidRPr="003F27C6">
        <w:rPr>
          <w:rFonts w:ascii="Verdana" w:hAnsi="Verdana"/>
          <w:b/>
          <w:bCs/>
          <w:sz w:val="20"/>
          <w:szCs w:val="20"/>
        </w:rPr>
        <w:t>tel. 020 5353700</w:t>
      </w:r>
      <w:r w:rsidR="003F27C6">
        <w:rPr>
          <w:rFonts w:ascii="Verdana" w:hAnsi="Verdana"/>
          <w:b/>
          <w:bCs/>
          <w:sz w:val="20"/>
          <w:szCs w:val="20"/>
        </w:rPr>
        <w:br/>
      </w:r>
      <w:r w:rsidR="003F27C6" w:rsidRPr="003F27C6">
        <w:rPr>
          <w:rFonts w:ascii="Verdana" w:hAnsi="Verdana"/>
          <w:b/>
          <w:bCs/>
          <w:sz w:val="20"/>
          <w:szCs w:val="20"/>
        </w:rPr>
        <w:t xml:space="preserve">e-mail bestuur: </w:t>
      </w:r>
      <w:hyperlink r:id="rId22" w:history="1">
        <w:r w:rsidR="003F27C6" w:rsidRPr="002C5C38">
          <w:rPr>
            <w:rStyle w:val="Hyperlink"/>
            <w:rFonts w:ascii="Verdana" w:hAnsi="Verdana"/>
            <w:sz w:val="20"/>
            <w:szCs w:val="20"/>
          </w:rPr>
          <w:t>raadvankerkenamsterdam@gmail.com</w:t>
        </w:r>
      </w:hyperlink>
      <w:r w:rsidR="003F27C6" w:rsidRPr="002C5C38">
        <w:rPr>
          <w:rFonts w:ascii="Verdana" w:hAnsi="Verdana"/>
          <w:sz w:val="20"/>
          <w:szCs w:val="20"/>
        </w:rPr>
        <w:t xml:space="preserve"> </w:t>
      </w:r>
      <w:r w:rsidR="003F27C6">
        <w:rPr>
          <w:rFonts w:ascii="Verdana" w:hAnsi="Verdana"/>
          <w:sz w:val="20"/>
          <w:szCs w:val="20"/>
        </w:rPr>
        <w:br/>
      </w:r>
      <w:r w:rsidR="003F27C6" w:rsidRPr="002C5C38">
        <w:rPr>
          <w:rFonts w:ascii="Verdana" w:hAnsi="Verdana"/>
          <w:b/>
          <w:bCs/>
          <w:sz w:val="20"/>
          <w:szCs w:val="20"/>
        </w:rPr>
        <w:t xml:space="preserve">website: </w:t>
      </w:r>
      <w:hyperlink r:id="rId23" w:tooltip="blocked::http://www.rvkamsterdam.nl/" w:history="1">
        <w:r w:rsidR="003F27C6" w:rsidRPr="002C5C38">
          <w:rPr>
            <w:rFonts w:ascii="Verdana" w:hAnsi="Verdana"/>
            <w:color w:val="0000FF"/>
            <w:sz w:val="20"/>
            <w:szCs w:val="20"/>
            <w:u w:val="single"/>
          </w:rPr>
          <w:t>www.rvkamsterdam.nl</w:t>
        </w:r>
      </w:hyperlink>
    </w:p>
    <w:p w:rsidR="003F27C6" w:rsidRDefault="003F27C6" w:rsidP="003F27C6">
      <w:pPr>
        <w:jc w:val="center"/>
        <w:rPr>
          <w:b/>
          <w:sz w:val="40"/>
          <w:szCs w:val="40"/>
        </w:rPr>
      </w:pPr>
    </w:p>
    <w:p w:rsidR="00DB5252" w:rsidRPr="00DB5252" w:rsidRDefault="00DB5252" w:rsidP="00881F2C">
      <w:pPr>
        <w:rPr>
          <w:rFonts w:ascii="Verdana" w:hAnsi="Verdana" w:cs="Arial"/>
          <w:color w:val="000000"/>
          <w:sz w:val="20"/>
          <w:szCs w:val="20"/>
        </w:rPr>
      </w:pPr>
    </w:p>
    <w:p w:rsidR="00881F2C" w:rsidRPr="00881F2C" w:rsidRDefault="00DB5252" w:rsidP="00881F2C">
      <w:pPr>
        <w:rPr>
          <w:rFonts w:ascii="Verdana" w:hAnsi="Verdana"/>
          <w:sz w:val="20"/>
          <w:szCs w:val="20"/>
        </w:rPr>
      </w:pPr>
      <w:r>
        <w:rPr>
          <w:rFonts w:ascii="Arial" w:hAnsi="Arial" w:cs="Arial"/>
          <w:color w:val="000000"/>
          <w:sz w:val="20"/>
          <w:szCs w:val="20"/>
        </w:rPr>
        <w:t xml:space="preserve"> </w:t>
      </w:r>
    </w:p>
    <w:sectPr w:rsidR="00881F2C" w:rsidRPr="00881F2C" w:rsidSect="002053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C0208"/>
    <w:multiLevelType w:val="multilevel"/>
    <w:tmpl w:val="452E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48353C"/>
    <w:multiLevelType w:val="hybridMultilevel"/>
    <w:tmpl w:val="1F182F60"/>
    <w:lvl w:ilvl="0" w:tplc="2F0E958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0BA9"/>
    <w:rsid w:val="0000168E"/>
    <w:rsid w:val="0000329A"/>
    <w:rsid w:val="00053CED"/>
    <w:rsid w:val="00091C28"/>
    <w:rsid w:val="000A5F30"/>
    <w:rsid w:val="000C281F"/>
    <w:rsid w:val="00140451"/>
    <w:rsid w:val="001A706F"/>
    <w:rsid w:val="001C5510"/>
    <w:rsid w:val="002053CB"/>
    <w:rsid w:val="002245B3"/>
    <w:rsid w:val="002367E3"/>
    <w:rsid w:val="00272E26"/>
    <w:rsid w:val="002B0BA9"/>
    <w:rsid w:val="002E7C8C"/>
    <w:rsid w:val="002E7E7B"/>
    <w:rsid w:val="00354CB2"/>
    <w:rsid w:val="003E448A"/>
    <w:rsid w:val="003F27C6"/>
    <w:rsid w:val="00424DB9"/>
    <w:rsid w:val="00431B86"/>
    <w:rsid w:val="00432EE9"/>
    <w:rsid w:val="004475BA"/>
    <w:rsid w:val="00460AFA"/>
    <w:rsid w:val="00492A9E"/>
    <w:rsid w:val="004F3DEF"/>
    <w:rsid w:val="00505620"/>
    <w:rsid w:val="00530F69"/>
    <w:rsid w:val="00560CC8"/>
    <w:rsid w:val="006A20AE"/>
    <w:rsid w:val="006A3D10"/>
    <w:rsid w:val="006B2303"/>
    <w:rsid w:val="006C403F"/>
    <w:rsid w:val="0074455D"/>
    <w:rsid w:val="007465BB"/>
    <w:rsid w:val="007A4D92"/>
    <w:rsid w:val="007B4786"/>
    <w:rsid w:val="007F6BAE"/>
    <w:rsid w:val="00802AF6"/>
    <w:rsid w:val="00874AC5"/>
    <w:rsid w:val="00881F2C"/>
    <w:rsid w:val="00894518"/>
    <w:rsid w:val="00901F79"/>
    <w:rsid w:val="00971023"/>
    <w:rsid w:val="009A28D9"/>
    <w:rsid w:val="009E2F25"/>
    <w:rsid w:val="00A61318"/>
    <w:rsid w:val="00A7397E"/>
    <w:rsid w:val="00B7374A"/>
    <w:rsid w:val="00B83741"/>
    <w:rsid w:val="00BA07FB"/>
    <w:rsid w:val="00BB1AB0"/>
    <w:rsid w:val="00BB75B6"/>
    <w:rsid w:val="00BC6289"/>
    <w:rsid w:val="00BD7A64"/>
    <w:rsid w:val="00C37FC2"/>
    <w:rsid w:val="00CB3D5D"/>
    <w:rsid w:val="00CC0F6F"/>
    <w:rsid w:val="00D210C1"/>
    <w:rsid w:val="00D268A5"/>
    <w:rsid w:val="00D444C3"/>
    <w:rsid w:val="00D46932"/>
    <w:rsid w:val="00D570E4"/>
    <w:rsid w:val="00DB5252"/>
    <w:rsid w:val="00DC0ECE"/>
    <w:rsid w:val="00DC30A4"/>
    <w:rsid w:val="00DE2E5B"/>
    <w:rsid w:val="00E10EB5"/>
    <w:rsid w:val="00EB150F"/>
    <w:rsid w:val="00EE1E8F"/>
    <w:rsid w:val="00EF745A"/>
    <w:rsid w:val="00F16177"/>
    <w:rsid w:val="00F53E79"/>
    <w:rsid w:val="00F72669"/>
    <w:rsid w:val="00F82C03"/>
    <w:rsid w:val="00F90519"/>
    <w:rsid w:val="00F9543C"/>
    <w:rsid w:val="00FD4A5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CB"/>
  </w:style>
  <w:style w:type="paragraph" w:styleId="Heading1">
    <w:name w:val="heading 1"/>
    <w:basedOn w:val="Normal"/>
    <w:next w:val="Normal"/>
    <w:link w:val="Heading1Char"/>
    <w:uiPriority w:val="9"/>
    <w:qFormat/>
    <w:rsid w:val="00DB5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B52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F53E79"/>
    <w:pPr>
      <w:spacing w:after="345" w:line="240" w:lineRule="auto"/>
      <w:outlineLvl w:val="4"/>
    </w:pPr>
    <w:rPr>
      <w:rFonts w:ascii="Helvetica" w:eastAsia="Times New Roman" w:hAnsi="Helvetica" w:cs="Helvetica"/>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F69"/>
    <w:rPr>
      <w:color w:val="0000FF" w:themeColor="hyperlink"/>
      <w:u w:val="single"/>
    </w:rPr>
  </w:style>
  <w:style w:type="character" w:styleId="FollowedHyperlink">
    <w:name w:val="FollowedHyperlink"/>
    <w:basedOn w:val="DefaultParagraphFont"/>
    <w:uiPriority w:val="99"/>
    <w:semiHidden/>
    <w:unhideWhenUsed/>
    <w:rsid w:val="00530F69"/>
    <w:rPr>
      <w:color w:val="800080" w:themeColor="followedHyperlink"/>
      <w:u w:val="single"/>
    </w:rPr>
  </w:style>
  <w:style w:type="paragraph" w:styleId="BalloonText">
    <w:name w:val="Balloon Text"/>
    <w:basedOn w:val="Normal"/>
    <w:link w:val="BalloonTextChar"/>
    <w:uiPriority w:val="99"/>
    <w:semiHidden/>
    <w:unhideWhenUsed/>
    <w:rsid w:val="00140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451"/>
    <w:rPr>
      <w:rFonts w:ascii="Tahoma" w:hAnsi="Tahoma" w:cs="Tahoma"/>
      <w:sz w:val="16"/>
      <w:szCs w:val="16"/>
    </w:rPr>
  </w:style>
  <w:style w:type="character" w:customStyle="1" w:styleId="Heading5Char">
    <w:name w:val="Heading 5 Char"/>
    <w:basedOn w:val="DefaultParagraphFont"/>
    <w:link w:val="Heading5"/>
    <w:uiPriority w:val="9"/>
    <w:rsid w:val="00F53E79"/>
    <w:rPr>
      <w:rFonts w:ascii="Helvetica" w:eastAsia="Times New Roman" w:hAnsi="Helvetica" w:cs="Helvetica"/>
      <w:sz w:val="36"/>
      <w:szCs w:val="36"/>
      <w:lang w:eastAsia="nl-NL"/>
    </w:rPr>
  </w:style>
  <w:style w:type="paragraph" w:styleId="NormalWeb">
    <w:name w:val="Normal (Web)"/>
    <w:basedOn w:val="Normal"/>
    <w:uiPriority w:val="99"/>
    <w:semiHidden/>
    <w:unhideWhenUsed/>
    <w:rsid w:val="00F53E79"/>
    <w:pPr>
      <w:spacing w:after="330" w:line="240" w:lineRule="auto"/>
    </w:pPr>
    <w:rPr>
      <w:rFonts w:ascii="Times New Roman" w:eastAsia="Times New Roman" w:hAnsi="Times New Roman" w:cs="Times New Roman"/>
      <w:sz w:val="27"/>
      <w:szCs w:val="27"/>
      <w:lang w:eastAsia="nl-NL"/>
    </w:rPr>
  </w:style>
  <w:style w:type="paragraph" w:styleId="ListParagraph">
    <w:name w:val="List Paragraph"/>
    <w:basedOn w:val="Normal"/>
    <w:uiPriority w:val="34"/>
    <w:qFormat/>
    <w:rsid w:val="00881F2C"/>
    <w:pPr>
      <w:ind w:left="720"/>
      <w:contextualSpacing/>
    </w:pPr>
  </w:style>
  <w:style w:type="character" w:customStyle="1" w:styleId="Heading1Char">
    <w:name w:val="Heading 1 Char"/>
    <w:basedOn w:val="DefaultParagraphFont"/>
    <w:link w:val="Heading1"/>
    <w:uiPriority w:val="9"/>
    <w:rsid w:val="00DB52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B525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848714786">
      <w:bodyDiv w:val="1"/>
      <w:marLeft w:val="0"/>
      <w:marRight w:val="0"/>
      <w:marTop w:val="0"/>
      <w:marBottom w:val="0"/>
      <w:divBdr>
        <w:top w:val="none" w:sz="0" w:space="0" w:color="auto"/>
        <w:left w:val="none" w:sz="0" w:space="0" w:color="auto"/>
        <w:bottom w:val="none" w:sz="0" w:space="0" w:color="auto"/>
        <w:right w:val="none" w:sz="0" w:space="0" w:color="auto"/>
      </w:divBdr>
      <w:divsChild>
        <w:div w:id="648636810">
          <w:marLeft w:val="0"/>
          <w:marRight w:val="0"/>
          <w:marTop w:val="300"/>
          <w:marBottom w:val="100"/>
          <w:divBdr>
            <w:top w:val="none" w:sz="0" w:space="0" w:color="auto"/>
            <w:left w:val="none" w:sz="0" w:space="0" w:color="auto"/>
            <w:bottom w:val="none" w:sz="0" w:space="0" w:color="auto"/>
            <w:right w:val="none" w:sz="0" w:space="0" w:color="auto"/>
          </w:divBdr>
          <w:divsChild>
            <w:div w:id="182017548">
              <w:marLeft w:val="0"/>
              <w:marRight w:val="0"/>
              <w:marTop w:val="0"/>
              <w:marBottom w:val="0"/>
              <w:divBdr>
                <w:top w:val="none" w:sz="0" w:space="0" w:color="auto"/>
                <w:left w:val="none" w:sz="0" w:space="0" w:color="auto"/>
                <w:bottom w:val="none" w:sz="0" w:space="0" w:color="auto"/>
                <w:right w:val="none" w:sz="0" w:space="0" w:color="auto"/>
              </w:divBdr>
              <w:divsChild>
                <w:div w:id="1902863224">
                  <w:marLeft w:val="-225"/>
                  <w:marRight w:val="-225"/>
                  <w:marTop w:val="0"/>
                  <w:marBottom w:val="0"/>
                  <w:divBdr>
                    <w:top w:val="none" w:sz="0" w:space="0" w:color="auto"/>
                    <w:left w:val="none" w:sz="0" w:space="0" w:color="auto"/>
                    <w:bottom w:val="none" w:sz="0" w:space="0" w:color="auto"/>
                    <w:right w:val="none" w:sz="0" w:space="0" w:color="auto"/>
                  </w:divBdr>
                  <w:divsChild>
                    <w:div w:id="844243580">
                      <w:marLeft w:val="0"/>
                      <w:marRight w:val="0"/>
                      <w:marTop w:val="0"/>
                      <w:marBottom w:val="0"/>
                      <w:divBdr>
                        <w:top w:val="none" w:sz="0" w:space="0" w:color="auto"/>
                        <w:left w:val="none" w:sz="0" w:space="0" w:color="auto"/>
                        <w:bottom w:val="none" w:sz="0" w:space="0" w:color="auto"/>
                        <w:right w:val="none" w:sz="0" w:space="0" w:color="auto"/>
                      </w:divBdr>
                      <w:divsChild>
                        <w:div w:id="609704667">
                          <w:marLeft w:val="-225"/>
                          <w:marRight w:val="-225"/>
                          <w:marTop w:val="0"/>
                          <w:marBottom w:val="0"/>
                          <w:divBdr>
                            <w:top w:val="none" w:sz="0" w:space="0" w:color="auto"/>
                            <w:left w:val="none" w:sz="0" w:space="0" w:color="auto"/>
                            <w:bottom w:val="none" w:sz="0" w:space="0" w:color="auto"/>
                            <w:right w:val="none" w:sz="0" w:space="0" w:color="auto"/>
                          </w:divBdr>
                          <w:divsChild>
                            <w:div w:id="161363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306272">
      <w:bodyDiv w:val="1"/>
      <w:marLeft w:val="0"/>
      <w:marRight w:val="0"/>
      <w:marTop w:val="0"/>
      <w:marBottom w:val="0"/>
      <w:divBdr>
        <w:top w:val="none" w:sz="0" w:space="0" w:color="auto"/>
        <w:left w:val="none" w:sz="0" w:space="0" w:color="auto"/>
        <w:bottom w:val="none" w:sz="0" w:space="0" w:color="auto"/>
        <w:right w:val="none" w:sz="0" w:space="0" w:color="auto"/>
      </w:divBdr>
      <w:divsChild>
        <w:div w:id="1303270055">
          <w:marLeft w:val="0"/>
          <w:marRight w:val="0"/>
          <w:marTop w:val="0"/>
          <w:marBottom w:val="0"/>
          <w:divBdr>
            <w:top w:val="none" w:sz="0" w:space="0" w:color="auto"/>
            <w:left w:val="none" w:sz="0" w:space="0" w:color="auto"/>
            <w:bottom w:val="none" w:sz="0" w:space="0" w:color="auto"/>
            <w:right w:val="none" w:sz="0" w:space="0" w:color="auto"/>
          </w:divBdr>
          <w:divsChild>
            <w:div w:id="1302691751">
              <w:marLeft w:val="0"/>
              <w:marRight w:val="0"/>
              <w:marTop w:val="100"/>
              <w:marBottom w:val="100"/>
              <w:divBdr>
                <w:top w:val="none" w:sz="0" w:space="0" w:color="auto"/>
                <w:left w:val="none" w:sz="0" w:space="0" w:color="auto"/>
                <w:bottom w:val="none" w:sz="0" w:space="0" w:color="auto"/>
                <w:right w:val="none" w:sz="0" w:space="0" w:color="auto"/>
              </w:divBdr>
              <w:divsChild>
                <w:div w:id="794131166">
                  <w:marLeft w:val="0"/>
                  <w:marRight w:val="0"/>
                  <w:marTop w:val="100"/>
                  <w:marBottom w:val="100"/>
                  <w:divBdr>
                    <w:top w:val="none" w:sz="0" w:space="0" w:color="auto"/>
                    <w:left w:val="none" w:sz="0" w:space="0" w:color="auto"/>
                    <w:bottom w:val="none" w:sz="0" w:space="0" w:color="auto"/>
                    <w:right w:val="none" w:sz="0" w:space="0" w:color="auto"/>
                  </w:divBdr>
                  <w:divsChild>
                    <w:div w:id="127551824">
                      <w:marLeft w:val="-4135"/>
                      <w:marRight w:val="0"/>
                      <w:marTop w:val="0"/>
                      <w:marBottom w:val="0"/>
                      <w:divBdr>
                        <w:top w:val="none" w:sz="0" w:space="0" w:color="auto"/>
                        <w:left w:val="none" w:sz="0" w:space="0" w:color="auto"/>
                        <w:bottom w:val="none" w:sz="0" w:space="0" w:color="auto"/>
                        <w:right w:val="none" w:sz="0" w:space="0" w:color="auto"/>
                      </w:divBdr>
                      <w:divsChild>
                        <w:div w:id="1707024396">
                          <w:marLeft w:val="4117"/>
                          <w:marRight w:val="0"/>
                          <w:marTop w:val="0"/>
                          <w:marBottom w:val="0"/>
                          <w:divBdr>
                            <w:top w:val="none" w:sz="0" w:space="0" w:color="auto"/>
                            <w:left w:val="none" w:sz="0" w:space="0" w:color="auto"/>
                            <w:bottom w:val="none" w:sz="0" w:space="0" w:color="auto"/>
                            <w:right w:val="none" w:sz="0" w:space="0" w:color="auto"/>
                          </w:divBdr>
                          <w:divsChild>
                            <w:div w:id="633753250">
                              <w:marLeft w:val="0"/>
                              <w:marRight w:val="-6000"/>
                              <w:marTop w:val="100"/>
                              <w:marBottom w:val="100"/>
                              <w:divBdr>
                                <w:top w:val="none" w:sz="0" w:space="0" w:color="auto"/>
                                <w:left w:val="none" w:sz="0" w:space="0" w:color="auto"/>
                                <w:bottom w:val="none" w:sz="0" w:space="0" w:color="auto"/>
                                <w:right w:val="none" w:sz="0" w:space="0" w:color="auto"/>
                              </w:divBdr>
                              <w:divsChild>
                                <w:div w:id="203636191">
                                  <w:marLeft w:val="0"/>
                                  <w:marRight w:val="3194"/>
                                  <w:marTop w:val="100"/>
                                  <w:marBottom w:val="100"/>
                                  <w:divBdr>
                                    <w:top w:val="none" w:sz="0" w:space="0" w:color="auto"/>
                                    <w:left w:val="none" w:sz="0" w:space="0" w:color="auto"/>
                                    <w:bottom w:val="none" w:sz="0" w:space="0" w:color="auto"/>
                                    <w:right w:val="none" w:sz="0" w:space="0" w:color="auto"/>
                                  </w:divBdr>
                                  <w:divsChild>
                                    <w:div w:id="5841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6044">
                              <w:marLeft w:val="0"/>
                              <w:marRight w:val="0"/>
                              <w:marTop w:val="100"/>
                              <w:marBottom w:val="100"/>
                              <w:divBdr>
                                <w:top w:val="none" w:sz="0" w:space="0" w:color="auto"/>
                                <w:left w:val="none" w:sz="0" w:space="0" w:color="auto"/>
                                <w:bottom w:val="none" w:sz="0" w:space="0" w:color="auto"/>
                                <w:right w:val="none" w:sz="0" w:space="0" w:color="auto"/>
                              </w:divBdr>
                              <w:divsChild>
                                <w:div w:id="1088815633">
                                  <w:marLeft w:val="0"/>
                                  <w:marRight w:val="0"/>
                                  <w:marTop w:val="0"/>
                                  <w:marBottom w:val="0"/>
                                  <w:divBdr>
                                    <w:top w:val="none" w:sz="0" w:space="0" w:color="auto"/>
                                    <w:left w:val="none" w:sz="0" w:space="0" w:color="auto"/>
                                    <w:bottom w:val="none" w:sz="0" w:space="0" w:color="auto"/>
                                    <w:right w:val="none" w:sz="0" w:space="0" w:color="auto"/>
                                  </w:divBdr>
                                  <w:divsChild>
                                    <w:div w:id="69916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ntegidio.nl" TargetMode="External"/><Relationship Id="rId13" Type="http://schemas.openxmlformats.org/officeDocument/2006/relationships/hyperlink" Target="http://www.facebook.com/veiligheidspact" TargetMode="External"/><Relationship Id="rId18" Type="http://schemas.openxmlformats.org/officeDocument/2006/relationships/hyperlink" Target="http://www.tegendraads020.nl" TargetMode="External"/><Relationship Id="rId3" Type="http://schemas.openxmlformats.org/officeDocument/2006/relationships/settings" Target="settings.xml"/><Relationship Id="rId21" Type="http://schemas.openxmlformats.org/officeDocument/2006/relationships/hyperlink" Target="mailto:rvk@raadvankerken.nl" TargetMode="External"/><Relationship Id="rId7" Type="http://schemas.openxmlformats.org/officeDocument/2006/relationships/hyperlink" Target="http://www.santegidio.org" TargetMode="External"/><Relationship Id="rId12" Type="http://schemas.openxmlformats.org/officeDocument/2006/relationships/hyperlink" Target="mailto:raadvankerkenamsterdam@gmail.com" TargetMode="External"/><Relationship Id="rId17" Type="http://schemas.openxmlformats.org/officeDocument/2006/relationships/hyperlink" Target="http://www.sameneenamsterdam.n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frans.zoer@hotmail.com" TargetMode="External"/><Relationship Id="rId20" Type="http://schemas.openxmlformats.org/officeDocument/2006/relationships/hyperlink" Target="http://www.weekvangebed.nl"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www.protestantsekerk.nl/actueel/nieuw/transgender-in-de-kerk"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mailto:raadvankerkenamsterdam@gmail.com" TargetMode="External"/><Relationship Id="rId23" Type="http://schemas.openxmlformats.org/officeDocument/2006/relationships/hyperlink" Target="http://www.rvkamsterdam.nl" TargetMode="External"/><Relationship Id="rId10" Type="http://schemas.openxmlformats.org/officeDocument/2006/relationships/image" Target="media/image3.jpeg"/><Relationship Id="rId19" Type="http://schemas.openxmlformats.org/officeDocument/2006/relationships/hyperlink" Target="http://www.raadvankerken.nl" TargetMode="External"/><Relationship Id="rId4" Type="http://schemas.openxmlformats.org/officeDocument/2006/relationships/webSettings" Target="webSettings.xml"/><Relationship Id="rId9" Type="http://schemas.openxmlformats.org/officeDocument/2006/relationships/hyperlink" Target="mailto:Friedenstreffen2017@sant.egidio.de" TargetMode="External"/><Relationship Id="rId14" Type="http://schemas.openxmlformats.org/officeDocument/2006/relationships/hyperlink" Target="http://www.rvkamsterdam.nl/TaakgroepVluchtelingen/Nieuwsbrieven" TargetMode="External"/><Relationship Id="rId22" Type="http://schemas.openxmlformats.org/officeDocument/2006/relationships/hyperlink" Target="mailto:raadvankerkenamsterdam@gam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1</Pages>
  <Words>2097</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Meulink</dc:creator>
  <cp:lastModifiedBy>Henk Meulink</cp:lastModifiedBy>
  <cp:revision>10</cp:revision>
  <cp:lastPrinted>2017-08-11T12:58:00Z</cp:lastPrinted>
  <dcterms:created xsi:type="dcterms:W3CDTF">2017-08-08T11:57:00Z</dcterms:created>
  <dcterms:modified xsi:type="dcterms:W3CDTF">2017-08-11T13:00:00Z</dcterms:modified>
</cp:coreProperties>
</file>